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val="en-US" w:eastAsia="el-GR"/>
        </w:rPr>
      </w:pPr>
    </w:p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ΑΙΤΗΣΗ </w:t>
      </w:r>
    </w:p>
    <w:p w:rsidR="00C95837" w:rsidRP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sz w:val="24"/>
          <w:szCs w:val="24"/>
          <w:lang w:eastAsia="el-GR"/>
        </w:rPr>
      </w:pPr>
      <w:r w:rsidRPr="00C95837">
        <w:rPr>
          <w:rFonts w:ascii="Calibri" w:eastAsia="PMingLiU" w:hAnsi="Calibri" w:cs="Calibri"/>
          <w:sz w:val="24"/>
          <w:szCs w:val="24"/>
          <w:lang w:eastAsia="el-GR"/>
        </w:rPr>
        <w:t xml:space="preserve">συμμετοχής στο τριήμερο σεμινάριο του ΚΠΕ Βελβεντού - Σιάτιστας </w:t>
      </w:r>
    </w:p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 w:rsidRPr="00C95837">
        <w:rPr>
          <w:rFonts w:ascii="Calibri" w:eastAsia="PMingLiU" w:hAnsi="Calibri" w:cs="Calibri"/>
          <w:b/>
          <w:sz w:val="24"/>
          <w:szCs w:val="24"/>
          <w:lang w:eastAsia="el-GR"/>
        </w:rPr>
        <w:t>«Αειφορική διαχείριση του υδάτινου οικοσυστήματος των Λεκανών Απορροής των Ποταμών»</w:t>
      </w:r>
    </w:p>
    <w:p w:rsidR="00C95837" w:rsidRPr="00C95837" w:rsidRDefault="00C95837" w:rsidP="00C95837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C95837">
        <w:rPr>
          <w:rFonts w:ascii="Calibri" w:eastAsia="Times New Roman" w:hAnsi="Calibri" w:cs="Calibri"/>
          <w:sz w:val="24"/>
          <w:szCs w:val="24"/>
          <w:lang w:eastAsia="el-GR"/>
        </w:rPr>
        <w:t xml:space="preserve">Από </w:t>
      </w:r>
      <w:r w:rsidRPr="00C95837">
        <w:rPr>
          <w:rFonts w:ascii="Calibri" w:eastAsia="Times New Roman" w:hAnsi="Calibri" w:cs="Calibri"/>
          <w:b/>
          <w:sz w:val="24"/>
          <w:szCs w:val="24"/>
          <w:lang w:eastAsia="el-GR"/>
        </w:rPr>
        <w:t>Παρασκευή 26 Μαΐου 2017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Pr="00C95837">
        <w:rPr>
          <w:rFonts w:ascii="Calibri" w:eastAsia="Times New Roman" w:hAnsi="Calibri" w:cs="Calibri"/>
          <w:sz w:val="24"/>
          <w:szCs w:val="24"/>
          <w:lang w:eastAsia="el-GR"/>
        </w:rPr>
        <w:t xml:space="preserve">έως την </w:t>
      </w:r>
      <w:r w:rsidRPr="00C95837">
        <w:rPr>
          <w:rFonts w:ascii="Calibri" w:eastAsia="Times New Roman" w:hAnsi="Calibri" w:cs="Calibri"/>
          <w:b/>
          <w:sz w:val="24"/>
          <w:szCs w:val="24"/>
          <w:lang w:eastAsia="el-GR"/>
        </w:rPr>
        <w:t>Κυριακή 28 Μαΐου 2017</w:t>
      </w:r>
    </w:p>
    <w:p w:rsidR="00E06864" w:rsidRPr="00C95837" w:rsidRDefault="00E06864"/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3227"/>
        <w:gridCol w:w="2670"/>
        <w:gridCol w:w="2671"/>
      </w:tblGrid>
      <w:tr w:rsidR="00E06864" w:rsidRPr="00E0686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ΚΠΕ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E0686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ΣΤΟΙΧΕΙΑ ΕΠΙΚΟΙΝΩΝΙΑΣ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E06864" w:rsidTr="005B567A">
        <w:trPr>
          <w:trHeight w:val="984"/>
        </w:trPr>
        <w:tc>
          <w:tcPr>
            <w:tcW w:w="3227" w:type="dxa"/>
            <w:vAlign w:val="center"/>
          </w:tcPr>
          <w:p w:rsidR="00E06864" w:rsidRPr="00B156AB" w:rsidRDefault="005B567A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ΟΝΟΜΑΤΕΠΩΝΥΜΟ ΤΑΚΤΙΚΟΥ ΕΚΠΑΙΔΕΥΤΙΚΟΥ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E06864" w:rsidTr="00CF5864">
        <w:trPr>
          <w:trHeight w:val="1025"/>
        </w:trPr>
        <w:tc>
          <w:tcPr>
            <w:tcW w:w="3227" w:type="dxa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ΟΝΟΜΑΤΕΠΩΝΥΜΑ</w:t>
            </w:r>
          </w:p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ΑΝΑΠΛΗΡΩΜΑΤΙΚΟΥ ΕΚΠΑΙΔΕΥΤΙΚΟΥ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E06864" w:rsidTr="00312130">
        <w:trPr>
          <w:trHeight w:val="504"/>
        </w:trPr>
        <w:tc>
          <w:tcPr>
            <w:tcW w:w="3227" w:type="dxa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ΕΝΔΙΑΦΕΡΟΜΑΙ ΝΑ ΠΑΡΟΥΣΙΑΣΩ ΕΙΣΗΓΗΣΗ Ή ΕΡΓΑΣΤΗΡΙΟ</w:t>
            </w:r>
          </w:p>
        </w:tc>
        <w:tc>
          <w:tcPr>
            <w:tcW w:w="2670" w:type="dxa"/>
            <w:vAlign w:val="center"/>
          </w:tcPr>
          <w:p w:rsidR="00E06864" w:rsidRPr="00B156AB" w:rsidRDefault="00E06864" w:rsidP="00E0686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 xml:space="preserve">      ΕΡΓΑΣΤΗΡΙΟ</w:t>
            </w: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ΟΧΙ</w:t>
            </w:r>
          </w:p>
        </w:tc>
        <w:tc>
          <w:tcPr>
            <w:tcW w:w="2671" w:type="dxa"/>
            <w:vAlign w:val="center"/>
          </w:tcPr>
          <w:p w:rsidR="00E06864" w:rsidRPr="00B156AB" w:rsidRDefault="00E06864" w:rsidP="00E0686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ΕΙΣΗΓΗΣΗ</w:t>
            </w:r>
          </w:p>
        </w:tc>
      </w:tr>
      <w:tr w:rsidR="00E06864" w:rsidRPr="00E06864" w:rsidTr="005B567A">
        <w:trPr>
          <w:trHeight w:val="1042"/>
        </w:trPr>
        <w:tc>
          <w:tcPr>
            <w:tcW w:w="3227" w:type="dxa"/>
            <w:vAlign w:val="center"/>
          </w:tcPr>
          <w:p w:rsidR="00E06864" w:rsidRPr="00B156AB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56AB">
              <w:rPr>
                <w:rFonts w:ascii="Calibri" w:eastAsia="Calibri" w:hAnsi="Calibri" w:cs="Times New Roman"/>
                <w:sz w:val="24"/>
                <w:szCs w:val="24"/>
              </w:rPr>
              <w:t>ΤΙΤΛΟΣ ΕΡΓΑΣΤΗΡΙΟΥ/ΕΙΣΗΓΗΣΗΣ ΣΥΝΤΟΜΗ ΠΕΡΙΓΡΑΦΗ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156AB" w:rsidRDefault="00E06864" w:rsidP="00E06864">
            <w:pPr>
              <w:tabs>
                <w:tab w:val="left" w:pos="286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06864" w:rsidRDefault="00E06864"/>
    <w:p w:rsidR="00C95837" w:rsidRDefault="00C95837">
      <w:pPr>
        <w:rPr>
          <w:sz w:val="24"/>
          <w:szCs w:val="24"/>
        </w:rPr>
      </w:pPr>
      <w:r w:rsidRPr="00C95837">
        <w:rPr>
          <w:sz w:val="24"/>
          <w:szCs w:val="24"/>
        </w:rPr>
        <w:t>Οι εκπαιδευτικοί</w:t>
      </w:r>
      <w:r>
        <w:rPr>
          <w:sz w:val="24"/>
          <w:szCs w:val="24"/>
        </w:rPr>
        <w:t xml:space="preserve"> του ΚΠΕ                           Ο Υπέυθυνος Λειτουργίας του ΚΠΕ </w:t>
      </w:r>
    </w:p>
    <w:p w:rsidR="00C95837" w:rsidRDefault="00C958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           ………………………………………</w:t>
      </w:r>
    </w:p>
    <w:p w:rsidR="00C95837" w:rsidRDefault="00C9583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</w:t>
      </w:r>
    </w:p>
    <w:p w:rsidR="00C95837" w:rsidRDefault="00C95837">
      <w:pPr>
        <w:rPr>
          <w:sz w:val="24"/>
          <w:szCs w:val="24"/>
        </w:rPr>
      </w:pPr>
    </w:p>
    <w:p w:rsidR="00C95837" w:rsidRPr="00C95837" w:rsidRDefault="00C95837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sectPr w:rsidR="00C95837" w:rsidRPr="00C95837" w:rsidSect="00E0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C1" w:rsidRDefault="00E521C1" w:rsidP="00E06864">
      <w:pPr>
        <w:spacing w:after="0" w:line="240" w:lineRule="auto"/>
      </w:pPr>
      <w:r>
        <w:separator/>
      </w:r>
    </w:p>
  </w:endnote>
  <w:endnote w:type="continuationSeparator" w:id="0">
    <w:p w:rsidR="00E521C1" w:rsidRDefault="00E521C1" w:rsidP="00E0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1270B3" w:rsidP="001270B3">
    <w:pPr>
      <w:pStyle w:val="a5"/>
      <w:jc w:val="center"/>
    </w:pPr>
    <w:r>
      <w:rPr>
        <w:rFonts w:ascii="Calibri" w:hAnsi="Calibri"/>
        <w:b/>
        <w:noProof/>
        <w:lang w:eastAsia="el-GR"/>
      </w:rPr>
      <w:drawing>
        <wp:inline distT="0" distB="0" distL="0" distR="0" wp14:anchorId="678E4F30" wp14:editId="5980DA13">
          <wp:extent cx="3657600" cy="67121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164" cy="671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6864" w:rsidRDefault="001270B3" w:rsidP="001270B3">
    <w:pPr>
      <w:pStyle w:val="a5"/>
      <w:jc w:val="center"/>
    </w:pPr>
    <w:r>
      <w:rPr>
        <w:rFonts w:ascii="Calibri" w:hAnsi="Calibri"/>
        <w:noProof/>
        <w:lang w:eastAsia="el-GR"/>
      </w:rPr>
      <w:drawing>
        <wp:inline distT="0" distB="0" distL="0" distR="0">
          <wp:extent cx="523875" cy="523875"/>
          <wp:effectExtent l="0" t="0" r="9525" b="9525"/>
          <wp:docPr id="3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_LOGO(CMYK)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C1" w:rsidRDefault="00E521C1" w:rsidP="00E06864">
      <w:pPr>
        <w:spacing w:after="0" w:line="240" w:lineRule="auto"/>
      </w:pPr>
      <w:r>
        <w:separator/>
      </w:r>
    </w:p>
  </w:footnote>
  <w:footnote w:type="continuationSeparator" w:id="0">
    <w:p w:rsidR="00E521C1" w:rsidRDefault="00E521C1" w:rsidP="00E0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</w:pPr>
    <w:r>
      <w:t xml:space="preserve">                           </w:t>
    </w:r>
    <w:r>
      <w:rPr>
        <w:noProof/>
        <w:lang w:eastAsia="el-GR"/>
      </w:rPr>
      <w:drawing>
        <wp:inline distT="0" distB="0" distL="0" distR="0" wp14:anchorId="2C2AF370" wp14:editId="06C9CE08">
          <wp:extent cx="704850" cy="962391"/>
          <wp:effectExtent l="0" t="0" r="0" b="9525"/>
          <wp:docPr id="1" name="Εικόνα 1" descr="C:\Documents and Settings\user\Επιφάνεια εργασίας\ΕΝΤΥΠΑ, ΔΙΑΒΙΒΑΣΤΙΚΑ ΚΩΔΙΚΟΙ\επιγραφες. καρτελλες κα\ΛΟΓΟΤΥΠΟΣ ΚΠΕ ΒΕΛΒΕΝΤΟΥ\magnitaki 5 x 7 kopt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Επιφάνεια εργασίας\ΕΝΤΥΠΑ, ΔΙΑΒΙΒΑΣΤΙΚΑ ΚΩΔΙΚΟΙ\επιγραφες. καρτελλες κα\ΛΟΓΟΤΥΠΟΣ ΚΠΕ ΒΕΛΒΕΝΤΟΥ\magnitaki 5 x 7 kopti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E06864" w:rsidRP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  <w:rPr>
        <w:sz w:val="24"/>
        <w:szCs w:val="24"/>
      </w:rPr>
    </w:pPr>
    <w:r>
      <w:rPr>
        <w:sz w:val="24"/>
        <w:szCs w:val="24"/>
      </w:rPr>
      <w:t xml:space="preserve">                </w:t>
    </w:r>
    <w:r w:rsidRPr="00E06864">
      <w:rPr>
        <w:sz w:val="24"/>
        <w:szCs w:val="24"/>
      </w:rPr>
      <w:t xml:space="preserve">  ΚΕΝΤΡΟ ΠΕΡΙΒΑΛΛΟΝΤΙΚΗΣ ΕΚΠΑΙΔΕΥΣΗΣ ΒΕΛΒΕΝΤΟΥ - ΣΙΑΤΙΣΤΑΣ</w:t>
    </w:r>
    <w:r w:rsidRPr="00E06864">
      <w:rPr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833"/>
    <w:multiLevelType w:val="hybridMultilevel"/>
    <w:tmpl w:val="E1C4A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5"/>
    <w:rsid w:val="001270B3"/>
    <w:rsid w:val="005B567A"/>
    <w:rsid w:val="009A4D8A"/>
    <w:rsid w:val="00B156AB"/>
    <w:rsid w:val="00C95837"/>
    <w:rsid w:val="00DA67D5"/>
    <w:rsid w:val="00E06864"/>
    <w:rsid w:val="00E521C1"/>
    <w:rsid w:val="00EB51A8"/>
    <w:rsid w:val="00F0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5</cp:revision>
  <dcterms:created xsi:type="dcterms:W3CDTF">2017-03-28T09:25:00Z</dcterms:created>
  <dcterms:modified xsi:type="dcterms:W3CDTF">2017-03-28T09:55:00Z</dcterms:modified>
</cp:coreProperties>
</file>