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16"/>
        <w:tblW w:w="9870" w:type="dxa"/>
        <w:tblLook w:val="01E0"/>
      </w:tblPr>
      <w:tblGrid>
        <w:gridCol w:w="5025"/>
        <w:gridCol w:w="4845"/>
      </w:tblGrid>
      <w:tr w:rsidR="00C916F4" w:rsidRPr="00C2718B" w:rsidTr="00B83706">
        <w:trPr>
          <w:trHeight w:val="3964"/>
        </w:trPr>
        <w:tc>
          <w:tcPr>
            <w:tcW w:w="5025" w:type="dxa"/>
          </w:tcPr>
          <w:p w:rsidR="00C916F4" w:rsidRPr="00C2718B" w:rsidRDefault="00C916F4" w:rsidP="00B83706">
            <w:pPr>
              <w:jc w:val="center"/>
              <w:rPr>
                <w:rFonts w:eastAsia="SimSun"/>
                <w:b/>
              </w:rPr>
            </w:pPr>
            <w:r w:rsidRPr="00C2718B">
              <w:rPr>
                <w:rFonts w:eastAsia="SimSun"/>
                <w:b/>
              </w:rPr>
              <w:object w:dxaOrig="7661" w:dyaOrig="77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34.5pt" o:ole="">
                  <v:imagedata r:id="rId5" o:title=""/>
                </v:shape>
                <o:OLEObject Type="Embed" ProgID="MSDraw" ShapeID="_x0000_i1025" DrawAspect="Content" ObjectID="_1553015157" r:id="rId6"/>
              </w:object>
            </w:r>
          </w:p>
          <w:p w:rsidR="00C916F4" w:rsidRPr="00C2718B" w:rsidRDefault="00C916F4" w:rsidP="00B83706">
            <w:pPr>
              <w:tabs>
                <w:tab w:val="left" w:pos="6645"/>
              </w:tabs>
              <w:jc w:val="center"/>
              <w:rPr>
                <w:rFonts w:ascii="Calibri" w:eastAsia="SimSun" w:hAnsi="Calibri"/>
                <w:b/>
              </w:rPr>
            </w:pPr>
            <w:r w:rsidRPr="00C2718B">
              <w:rPr>
                <w:rFonts w:ascii="Calibri" w:eastAsia="SimSun" w:hAnsi="Calibri"/>
                <w:b/>
              </w:rPr>
              <w:t>ΕΛΛΗΝΙΚΗ ΔΗΜΟΚΡΑΤΙΑ</w:t>
            </w:r>
          </w:p>
          <w:p w:rsidR="00C916F4" w:rsidRDefault="00C916F4" w:rsidP="00B83706">
            <w:pPr>
              <w:tabs>
                <w:tab w:val="left" w:pos="6645"/>
              </w:tabs>
              <w:jc w:val="center"/>
              <w:rPr>
                <w:rFonts w:ascii="Calibri" w:eastAsia="SimSun" w:hAnsi="Calibri"/>
                <w:b/>
              </w:rPr>
            </w:pPr>
            <w:r>
              <w:rPr>
                <w:rFonts w:ascii="Calibri" w:eastAsia="SimSun" w:hAnsi="Calibri"/>
                <w:b/>
              </w:rPr>
              <w:t>ΥΠΟΥΡΓΕΙΟ ΠΑΙΔΕΙΑΣ,</w:t>
            </w:r>
          </w:p>
          <w:p w:rsidR="00C916F4" w:rsidRPr="00C2718B" w:rsidRDefault="00C916F4" w:rsidP="00B83706">
            <w:pPr>
              <w:tabs>
                <w:tab w:val="left" w:pos="6645"/>
              </w:tabs>
              <w:jc w:val="center"/>
              <w:rPr>
                <w:rFonts w:ascii="Calibri" w:eastAsia="SimSun" w:hAnsi="Calibri"/>
                <w:b/>
              </w:rPr>
            </w:pPr>
            <w:r>
              <w:rPr>
                <w:rFonts w:ascii="Calibri" w:eastAsia="SimSun" w:hAnsi="Calibri"/>
                <w:b/>
              </w:rPr>
              <w:t xml:space="preserve">ΕΡΕΥΝΑΣ </w:t>
            </w:r>
            <w:r w:rsidRPr="00C2718B">
              <w:rPr>
                <w:rFonts w:ascii="Calibri" w:eastAsia="SimSun" w:hAnsi="Calibri"/>
                <w:b/>
              </w:rPr>
              <w:t>ΚΑΙ ΘΡΗΣΚΕΥΜΑΤΩΝ</w:t>
            </w:r>
          </w:p>
          <w:p w:rsidR="00C916F4" w:rsidRPr="00C2718B" w:rsidRDefault="00C916F4" w:rsidP="00B83706">
            <w:pPr>
              <w:jc w:val="center"/>
              <w:rPr>
                <w:rFonts w:eastAsia="SimSun"/>
                <w:b/>
              </w:rPr>
            </w:pPr>
            <w:r w:rsidRPr="00C2718B">
              <w:rPr>
                <w:rFonts w:eastAsia="SimSun"/>
                <w:b/>
                <w:sz w:val="22"/>
                <w:szCs w:val="22"/>
              </w:rPr>
              <w:t>-----</w:t>
            </w:r>
          </w:p>
          <w:p w:rsidR="00C916F4" w:rsidRPr="00C2718B" w:rsidRDefault="00C916F4" w:rsidP="00B83706">
            <w:pPr>
              <w:jc w:val="center"/>
              <w:rPr>
                <w:rFonts w:ascii="Calibri" w:eastAsia="SimSun" w:hAnsi="Calibri"/>
                <w:b/>
              </w:rPr>
            </w:pPr>
            <w:r w:rsidRPr="00C2718B">
              <w:rPr>
                <w:rFonts w:ascii="Calibri" w:eastAsia="SimSun" w:hAnsi="Calibri"/>
                <w:b/>
                <w:sz w:val="22"/>
                <w:szCs w:val="22"/>
              </w:rPr>
              <w:t>ΠΕΡΙΦΕΡΕΙΑΚΗ ΔΙΕΥΘΥΝΣΗ Π.Ε. &amp; Δ.Ε.</w:t>
            </w:r>
          </w:p>
          <w:p w:rsidR="00C916F4" w:rsidRPr="00C2718B" w:rsidRDefault="00C916F4" w:rsidP="00B83706">
            <w:pPr>
              <w:jc w:val="center"/>
              <w:rPr>
                <w:rFonts w:ascii="Calibri" w:eastAsia="SimSun" w:hAnsi="Calibri"/>
                <w:b/>
              </w:rPr>
            </w:pPr>
            <w:r w:rsidRPr="00C2718B">
              <w:rPr>
                <w:rFonts w:ascii="Calibri" w:eastAsia="SimSun" w:hAnsi="Calibri"/>
                <w:b/>
                <w:sz w:val="22"/>
                <w:szCs w:val="22"/>
              </w:rPr>
              <w:t>ΔΥΤΙΚΗΣ ΜΑΚΕΔΟΝΙΑΣ</w:t>
            </w:r>
          </w:p>
          <w:p w:rsidR="00C916F4" w:rsidRPr="00C2718B" w:rsidRDefault="00C916F4" w:rsidP="00B83706">
            <w:pPr>
              <w:jc w:val="center"/>
              <w:rPr>
                <w:rFonts w:ascii="Calibri" w:eastAsia="SimSun" w:hAnsi="Calibri"/>
                <w:b/>
                <w:sz w:val="20"/>
                <w:szCs w:val="20"/>
              </w:rPr>
            </w:pPr>
            <w:r w:rsidRPr="00C2718B">
              <w:rPr>
                <w:rFonts w:ascii="Calibri" w:eastAsia="SimSun" w:hAnsi="Calibri"/>
                <w:b/>
                <w:sz w:val="20"/>
                <w:szCs w:val="20"/>
              </w:rPr>
              <w:t>ΤΜΗΜΑ ΕΠΙΣΤΗΜΟΝΙΚΗΣ &amp; ΠΑΙΔΑΓΩΓΙΚΗΣ</w:t>
            </w:r>
          </w:p>
          <w:p w:rsidR="00C916F4" w:rsidRPr="00C2718B" w:rsidRDefault="00C916F4" w:rsidP="00B83706">
            <w:pPr>
              <w:jc w:val="center"/>
              <w:rPr>
                <w:rFonts w:ascii="Calibri" w:eastAsia="SimSun" w:hAnsi="Calibri"/>
                <w:b/>
                <w:sz w:val="20"/>
                <w:szCs w:val="20"/>
              </w:rPr>
            </w:pPr>
            <w:r>
              <w:rPr>
                <w:rFonts w:ascii="Calibri" w:eastAsia="SimSun" w:hAnsi="Calibri"/>
                <w:b/>
                <w:sz w:val="20"/>
                <w:szCs w:val="20"/>
              </w:rPr>
              <w:t>ΚΑΘΟΔΗΓΗΣΗΣ Β</w:t>
            </w:r>
            <w:r w:rsidRPr="00C2718B">
              <w:rPr>
                <w:rFonts w:ascii="Calibri" w:eastAsia="SimSun" w:hAnsi="Calibri"/>
                <w:b/>
                <w:sz w:val="20"/>
                <w:szCs w:val="20"/>
              </w:rPr>
              <w:t>/ΘΜΙΑΣ ΕΚΠ/ΣΗΣ</w:t>
            </w:r>
          </w:p>
          <w:p w:rsidR="00C916F4" w:rsidRPr="00C2718B" w:rsidRDefault="00C916F4" w:rsidP="00B83706">
            <w:pPr>
              <w:jc w:val="center"/>
              <w:rPr>
                <w:rFonts w:ascii="Calibri" w:eastAsia="SimSun" w:hAnsi="Calibri"/>
                <w:b/>
              </w:rPr>
            </w:pPr>
            <w:r w:rsidRPr="00C2718B">
              <w:rPr>
                <w:rFonts w:ascii="Calibri" w:eastAsia="SimSun" w:hAnsi="Calibri"/>
                <w:b/>
                <w:sz w:val="22"/>
                <w:szCs w:val="22"/>
              </w:rPr>
              <w:t>-----</w:t>
            </w:r>
          </w:p>
          <w:p w:rsidR="00C916F4" w:rsidRPr="00C2718B" w:rsidRDefault="00C916F4" w:rsidP="00B83706">
            <w:pPr>
              <w:ind w:firstLine="426"/>
              <w:rPr>
                <w:rFonts w:ascii="Calibri" w:eastAsia="SimSun" w:hAnsi="Calibri"/>
                <w:b/>
                <w:sz w:val="20"/>
                <w:szCs w:val="20"/>
              </w:rPr>
            </w:pPr>
            <w:r w:rsidRPr="00C2718B">
              <w:rPr>
                <w:rFonts w:ascii="Calibri" w:eastAsia="SimSun" w:hAnsi="Calibri"/>
                <w:b/>
                <w:sz w:val="20"/>
                <w:szCs w:val="20"/>
              </w:rPr>
              <w:t xml:space="preserve">Ταχ. Δ/νση:        Μακρυγιάννη 5 </w:t>
            </w:r>
          </w:p>
          <w:p w:rsidR="00C916F4" w:rsidRPr="00C2718B" w:rsidRDefault="00C916F4" w:rsidP="00B83706">
            <w:pPr>
              <w:ind w:firstLine="426"/>
              <w:rPr>
                <w:rFonts w:ascii="Calibri" w:eastAsia="SimSun" w:hAnsi="Calibri"/>
                <w:b/>
                <w:sz w:val="20"/>
                <w:szCs w:val="20"/>
              </w:rPr>
            </w:pPr>
            <w:r w:rsidRPr="00C2718B">
              <w:rPr>
                <w:rFonts w:ascii="Calibri" w:eastAsia="SimSun" w:hAnsi="Calibri"/>
                <w:b/>
                <w:sz w:val="20"/>
                <w:szCs w:val="20"/>
              </w:rPr>
              <w:t>Τ.Κ.-Πόλη:          501</w:t>
            </w:r>
            <w:r>
              <w:rPr>
                <w:rFonts w:ascii="Calibri" w:eastAsia="SimSun" w:hAnsi="Calibri"/>
                <w:b/>
                <w:sz w:val="20"/>
                <w:szCs w:val="20"/>
              </w:rPr>
              <w:t xml:space="preserve">32 </w:t>
            </w:r>
            <w:r w:rsidRPr="00C2718B">
              <w:rPr>
                <w:rFonts w:ascii="Calibri" w:eastAsia="SimSun" w:hAnsi="Calibri"/>
                <w:b/>
                <w:sz w:val="20"/>
                <w:szCs w:val="20"/>
              </w:rPr>
              <w:t xml:space="preserve"> Κοζάνη</w:t>
            </w:r>
            <w:r w:rsidRPr="00C2718B">
              <w:rPr>
                <w:rFonts w:ascii="Calibri" w:eastAsia="SimSun" w:hAnsi="Calibri"/>
                <w:b/>
                <w:sz w:val="20"/>
                <w:szCs w:val="20"/>
              </w:rPr>
              <w:tab/>
            </w:r>
          </w:p>
          <w:p w:rsidR="00C916F4" w:rsidRPr="00D23AA8" w:rsidRDefault="00C916F4" w:rsidP="00B83706">
            <w:pPr>
              <w:ind w:firstLine="426"/>
              <w:rPr>
                <w:rFonts w:ascii="Calibri" w:eastAsia="SimSun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SimSun" w:hAnsi="Calibri"/>
                <w:b/>
                <w:sz w:val="20"/>
                <w:szCs w:val="20"/>
                <w:lang w:val="en-US"/>
              </w:rPr>
              <w:t>Email</w:t>
            </w:r>
            <w:r w:rsidRPr="00D23AA8">
              <w:rPr>
                <w:rFonts w:ascii="Calibri" w:eastAsia="SimSun" w:hAnsi="Calibri"/>
                <w:b/>
                <w:sz w:val="20"/>
                <w:szCs w:val="20"/>
                <w:lang w:val="en-US"/>
              </w:rPr>
              <w:t xml:space="preserve">:      </w:t>
            </w:r>
            <w:r w:rsidRPr="002B0A7C">
              <w:rPr>
                <w:rFonts w:ascii="Calibri" w:eastAsia="SimSun" w:hAnsi="Calibri"/>
                <w:b/>
                <w:sz w:val="20"/>
                <w:szCs w:val="20"/>
                <w:lang w:val="en-US"/>
              </w:rPr>
              <w:t xml:space="preserve">           </w:t>
            </w:r>
            <w:r w:rsidRPr="00D23AA8">
              <w:rPr>
                <w:rFonts w:ascii="Calibri" w:eastAsia="SimSun" w:hAnsi="Calibri"/>
                <w:b/>
                <w:sz w:val="20"/>
                <w:szCs w:val="20"/>
                <w:lang w:val="en-US"/>
              </w:rPr>
              <w:t xml:space="preserve"> </w:t>
            </w:r>
            <w:r w:rsidRPr="00C2718B">
              <w:rPr>
                <w:rFonts w:ascii="Calibri" w:eastAsia="SimSun" w:hAnsi="Calibri"/>
                <w:b/>
                <w:sz w:val="20"/>
                <w:szCs w:val="20"/>
                <w:lang w:val="de-DE"/>
              </w:rPr>
              <w:t>gramsvai</w:t>
            </w:r>
            <w:r w:rsidRPr="00D23AA8">
              <w:rPr>
                <w:rFonts w:ascii="Calibri" w:eastAsia="SimSun" w:hAnsi="Calibri"/>
                <w:b/>
                <w:sz w:val="20"/>
                <w:szCs w:val="20"/>
                <w:lang w:val="en-US"/>
              </w:rPr>
              <w:t>@</w:t>
            </w:r>
            <w:r w:rsidRPr="00C2718B">
              <w:rPr>
                <w:rFonts w:ascii="Calibri" w:eastAsia="SimSun" w:hAnsi="Calibri"/>
                <w:b/>
                <w:sz w:val="20"/>
                <w:szCs w:val="20"/>
                <w:lang w:val="de-DE"/>
              </w:rPr>
              <w:t>dmaked</w:t>
            </w:r>
            <w:r w:rsidRPr="00D23AA8">
              <w:rPr>
                <w:rFonts w:ascii="Calibri" w:eastAsia="SimSun" w:hAnsi="Calibri"/>
                <w:b/>
                <w:sz w:val="20"/>
                <w:szCs w:val="20"/>
                <w:lang w:val="en-US"/>
              </w:rPr>
              <w:t>.</w:t>
            </w:r>
            <w:r w:rsidRPr="00C2718B">
              <w:rPr>
                <w:rFonts w:ascii="Calibri" w:eastAsia="SimSun" w:hAnsi="Calibri"/>
                <w:b/>
                <w:sz w:val="20"/>
                <w:szCs w:val="20"/>
                <w:lang w:val="de-DE"/>
              </w:rPr>
              <w:t>pde</w:t>
            </w:r>
            <w:r w:rsidRPr="00D23AA8">
              <w:rPr>
                <w:rFonts w:ascii="Calibri" w:eastAsia="SimSun" w:hAnsi="Calibri"/>
                <w:b/>
                <w:sz w:val="20"/>
                <w:szCs w:val="20"/>
                <w:lang w:val="en-US"/>
              </w:rPr>
              <w:t>.</w:t>
            </w:r>
            <w:r w:rsidRPr="00C2718B">
              <w:rPr>
                <w:rFonts w:ascii="Calibri" w:eastAsia="SimSun" w:hAnsi="Calibri"/>
                <w:b/>
                <w:sz w:val="20"/>
                <w:szCs w:val="20"/>
                <w:lang w:val="de-DE"/>
              </w:rPr>
              <w:t>sch</w:t>
            </w:r>
            <w:r w:rsidRPr="00D23AA8">
              <w:rPr>
                <w:rFonts w:ascii="Calibri" w:eastAsia="SimSun" w:hAnsi="Calibri"/>
                <w:b/>
                <w:sz w:val="20"/>
                <w:szCs w:val="20"/>
                <w:lang w:val="en-US"/>
              </w:rPr>
              <w:t>.</w:t>
            </w:r>
            <w:r w:rsidRPr="00C2718B">
              <w:rPr>
                <w:rFonts w:ascii="Calibri" w:eastAsia="SimSun" w:hAnsi="Calibri"/>
                <w:b/>
                <w:sz w:val="20"/>
                <w:szCs w:val="20"/>
                <w:lang w:val="de-DE"/>
              </w:rPr>
              <w:t>gr</w:t>
            </w:r>
          </w:p>
          <w:p w:rsidR="00C916F4" w:rsidRPr="00487BE4" w:rsidRDefault="00C916F4" w:rsidP="00B83706">
            <w:pPr>
              <w:ind w:firstLine="426"/>
              <w:rPr>
                <w:rFonts w:ascii="Calibri" w:eastAsia="SimSun" w:hAnsi="Calibri"/>
                <w:b/>
                <w:sz w:val="20"/>
                <w:szCs w:val="20"/>
              </w:rPr>
            </w:pPr>
            <w:r w:rsidRPr="00C2718B">
              <w:rPr>
                <w:rFonts w:ascii="Calibri" w:eastAsia="SimSun" w:hAnsi="Calibri"/>
                <w:b/>
                <w:sz w:val="20"/>
                <w:szCs w:val="20"/>
              </w:rPr>
              <w:t xml:space="preserve">Πληροφορίες:   </w:t>
            </w:r>
            <w:r>
              <w:rPr>
                <w:rFonts w:ascii="Calibri" w:eastAsia="SimSun" w:hAnsi="Calibri"/>
                <w:b/>
                <w:sz w:val="20"/>
                <w:szCs w:val="20"/>
              </w:rPr>
              <w:t>Θεανώ Βλάχου</w:t>
            </w:r>
          </w:p>
          <w:p w:rsidR="00C916F4" w:rsidRPr="00C2718B" w:rsidRDefault="00C916F4" w:rsidP="00B83706">
            <w:pPr>
              <w:ind w:firstLine="426"/>
              <w:rPr>
                <w:rFonts w:ascii="Calibri" w:eastAsia="SimSun" w:hAnsi="Calibri"/>
                <w:b/>
                <w:sz w:val="20"/>
                <w:szCs w:val="20"/>
              </w:rPr>
            </w:pPr>
            <w:r w:rsidRPr="00C2718B">
              <w:rPr>
                <w:rFonts w:ascii="Calibri" w:eastAsia="SimSun" w:hAnsi="Calibri"/>
                <w:b/>
                <w:sz w:val="20"/>
                <w:szCs w:val="20"/>
              </w:rPr>
              <w:t xml:space="preserve">Τηλ.:                  </w:t>
            </w:r>
            <w:r>
              <w:rPr>
                <w:rFonts w:ascii="Calibri" w:eastAsia="SimSun" w:hAnsi="Calibri"/>
                <w:b/>
                <w:sz w:val="20"/>
                <w:szCs w:val="20"/>
              </w:rPr>
              <w:t xml:space="preserve">  </w:t>
            </w:r>
            <w:r w:rsidRPr="00C2718B">
              <w:rPr>
                <w:rFonts w:ascii="Calibri" w:eastAsia="SimSun" w:hAnsi="Calibri"/>
                <w:b/>
                <w:sz w:val="20"/>
                <w:szCs w:val="20"/>
              </w:rPr>
              <w:t xml:space="preserve"> 2461021353</w:t>
            </w:r>
          </w:p>
          <w:p w:rsidR="00C916F4" w:rsidRPr="00C2718B" w:rsidRDefault="00C916F4" w:rsidP="00B83706">
            <w:pPr>
              <w:ind w:firstLine="426"/>
              <w:rPr>
                <w:rFonts w:ascii="Calibri" w:eastAsia="SimSun" w:hAnsi="Calibri"/>
                <w:b/>
                <w:sz w:val="20"/>
                <w:szCs w:val="20"/>
              </w:rPr>
            </w:pPr>
            <w:r w:rsidRPr="00C2718B">
              <w:rPr>
                <w:rFonts w:ascii="Calibri" w:eastAsia="SimSun" w:hAnsi="Calibri"/>
                <w:b/>
                <w:sz w:val="20"/>
                <w:szCs w:val="20"/>
                <w:lang w:val="en-US"/>
              </w:rPr>
              <w:t>FAX</w:t>
            </w:r>
            <w:r w:rsidRPr="00C2718B">
              <w:rPr>
                <w:rFonts w:ascii="Calibri" w:eastAsia="SimSun" w:hAnsi="Calibri"/>
                <w:b/>
                <w:sz w:val="20"/>
                <w:szCs w:val="20"/>
              </w:rPr>
              <w:t xml:space="preserve">:                   </w:t>
            </w:r>
            <w:r>
              <w:rPr>
                <w:rFonts w:ascii="Calibri" w:eastAsia="SimSun" w:hAnsi="Calibri"/>
                <w:b/>
                <w:sz w:val="20"/>
                <w:szCs w:val="20"/>
              </w:rPr>
              <w:t xml:space="preserve">  </w:t>
            </w:r>
            <w:r w:rsidRPr="00C2718B">
              <w:rPr>
                <w:rFonts w:ascii="Calibri" w:eastAsia="SimSun" w:hAnsi="Calibri"/>
                <w:b/>
                <w:sz w:val="20"/>
                <w:szCs w:val="20"/>
              </w:rPr>
              <w:t xml:space="preserve"> 2461049962</w:t>
            </w:r>
          </w:p>
        </w:tc>
        <w:tc>
          <w:tcPr>
            <w:tcW w:w="4845" w:type="dxa"/>
          </w:tcPr>
          <w:p w:rsidR="00C916F4" w:rsidRPr="00C2718B" w:rsidRDefault="00C916F4" w:rsidP="00B83706">
            <w:pPr>
              <w:rPr>
                <w:rFonts w:eastAsia="SimSun"/>
                <w:b/>
              </w:rPr>
            </w:pPr>
            <w:r w:rsidRPr="00C2718B">
              <w:rPr>
                <w:rFonts w:eastAsia="SimSun"/>
                <w:b/>
              </w:rPr>
              <w:t xml:space="preserve">      </w:t>
            </w:r>
          </w:p>
          <w:p w:rsidR="00C916F4" w:rsidRPr="00C2718B" w:rsidRDefault="00C916F4" w:rsidP="00B83706">
            <w:pPr>
              <w:rPr>
                <w:rFonts w:eastAsia="SimSun"/>
                <w:b/>
              </w:rPr>
            </w:pPr>
          </w:p>
          <w:p w:rsidR="00C916F4" w:rsidRPr="00C2718B" w:rsidRDefault="00C916F4" w:rsidP="00B83706">
            <w:pPr>
              <w:rPr>
                <w:rFonts w:eastAsia="SimSun"/>
                <w:b/>
              </w:rPr>
            </w:pPr>
          </w:p>
          <w:p w:rsidR="00C916F4" w:rsidRPr="00C2718B" w:rsidRDefault="00C916F4" w:rsidP="00B83706">
            <w:pPr>
              <w:rPr>
                <w:rFonts w:eastAsia="SimSun"/>
                <w:b/>
              </w:rPr>
            </w:pPr>
          </w:p>
          <w:p w:rsidR="00C916F4" w:rsidRPr="00ED3BAB" w:rsidRDefault="00C916F4" w:rsidP="00B83706">
            <w:pPr>
              <w:rPr>
                <w:rFonts w:ascii="Calibri" w:eastAsia="SimSun" w:hAnsi="Calibri" w:cs="Arial"/>
                <w:b/>
                <w:color w:val="000000"/>
              </w:rPr>
            </w:pPr>
            <w:r w:rsidRPr="00C2718B">
              <w:rPr>
                <w:rFonts w:ascii="Calibri" w:eastAsia="SimSun" w:hAnsi="Calibri" w:cs="Arial"/>
                <w:b/>
              </w:rPr>
              <w:t xml:space="preserve">                  </w:t>
            </w:r>
            <w:r w:rsidRPr="00ED3BAB">
              <w:rPr>
                <w:rFonts w:ascii="Calibri" w:eastAsia="SimSun" w:hAnsi="Calibri" w:cs="Arial"/>
                <w:b/>
                <w:color w:val="000000"/>
              </w:rPr>
              <w:t xml:space="preserve">Κοζάνη,  </w:t>
            </w:r>
            <w:r>
              <w:rPr>
                <w:rFonts w:ascii="Calibri" w:eastAsia="SimSun" w:hAnsi="Calibri" w:cs="Arial"/>
                <w:b/>
                <w:color w:val="000000"/>
              </w:rPr>
              <w:t>5-4-2017</w:t>
            </w:r>
          </w:p>
          <w:p w:rsidR="00C916F4" w:rsidRPr="00A11772" w:rsidRDefault="00C916F4" w:rsidP="00B83706">
            <w:pPr>
              <w:rPr>
                <w:rFonts w:ascii="Calibri" w:eastAsia="SimSun" w:hAnsi="Calibri" w:cs="Arial"/>
                <w:b/>
                <w:color w:val="000000"/>
              </w:rPr>
            </w:pPr>
            <w:r w:rsidRPr="00ED3BAB">
              <w:rPr>
                <w:rFonts w:ascii="Calibri" w:eastAsia="SimSun" w:hAnsi="Calibri" w:cs="Arial"/>
                <w:b/>
                <w:color w:val="000000"/>
              </w:rPr>
              <w:t xml:space="preserve">                  Αρ.Πρωτ.: </w:t>
            </w:r>
            <w:r>
              <w:rPr>
                <w:rFonts w:ascii="Calibri" w:eastAsia="SimSun" w:hAnsi="Calibri" w:cs="Arial"/>
                <w:b/>
                <w:color w:val="000000"/>
              </w:rPr>
              <w:t>2002</w:t>
            </w:r>
          </w:p>
          <w:p w:rsidR="00C916F4" w:rsidRPr="00C2718B" w:rsidRDefault="00C916F4" w:rsidP="00B83706">
            <w:pPr>
              <w:jc w:val="center"/>
              <w:rPr>
                <w:rFonts w:ascii="Calibri" w:eastAsia="SimSun" w:hAnsi="Calibri"/>
                <w:b/>
              </w:rPr>
            </w:pPr>
          </w:p>
          <w:p w:rsidR="00C916F4" w:rsidRPr="00C2718B" w:rsidRDefault="00C916F4" w:rsidP="00B83706">
            <w:pPr>
              <w:rPr>
                <w:rFonts w:ascii="Calibri" w:eastAsia="SimSun" w:hAnsi="Calibri"/>
                <w:b/>
              </w:rPr>
            </w:pPr>
          </w:p>
          <w:p w:rsidR="00C916F4" w:rsidRPr="00C2718B" w:rsidRDefault="00C916F4" w:rsidP="00B83706">
            <w:pPr>
              <w:jc w:val="right"/>
              <w:rPr>
                <w:rFonts w:ascii="Calibri" w:eastAsia="SimSun" w:hAnsi="Calibri"/>
                <w:b/>
              </w:rPr>
            </w:pPr>
          </w:p>
          <w:p w:rsidR="00C916F4" w:rsidRPr="00C2718B" w:rsidRDefault="00C916F4" w:rsidP="00B83706">
            <w:pPr>
              <w:jc w:val="center"/>
              <w:rPr>
                <w:rFonts w:ascii="Arial" w:eastAsia="SimSun" w:hAnsi="Arial" w:cs="Arial"/>
                <w:b/>
                <w:sz w:val="28"/>
                <w:szCs w:val="28"/>
              </w:rPr>
            </w:pPr>
            <w:r w:rsidRPr="00C2718B">
              <w:rPr>
                <w:rFonts w:ascii="Calibri" w:eastAsia="SimSun" w:hAnsi="Calibri"/>
                <w:b/>
                <w:sz w:val="28"/>
                <w:szCs w:val="28"/>
              </w:rPr>
              <w:t xml:space="preserve">       </w:t>
            </w:r>
            <w:r w:rsidRPr="00C2718B">
              <w:rPr>
                <w:rFonts w:ascii="Calibri" w:eastAsia="SimSun" w:hAnsi="Calibri" w:cs="Arial"/>
                <w:b/>
                <w:sz w:val="28"/>
                <w:szCs w:val="28"/>
              </w:rPr>
              <w:t>ΑΠΟΦΑΣΗ</w:t>
            </w:r>
          </w:p>
          <w:p w:rsidR="00C916F4" w:rsidRPr="00C2718B" w:rsidRDefault="00C916F4" w:rsidP="00B83706">
            <w:pPr>
              <w:tabs>
                <w:tab w:val="left" w:pos="1500"/>
              </w:tabs>
              <w:rPr>
                <w:rFonts w:eastAsia="SimSun"/>
                <w:b/>
              </w:rPr>
            </w:pPr>
          </w:p>
          <w:p w:rsidR="00C916F4" w:rsidRPr="00C2718B" w:rsidRDefault="00C916F4" w:rsidP="00B83706">
            <w:pPr>
              <w:rPr>
                <w:rFonts w:eastAsia="SimSun"/>
                <w:b/>
              </w:rPr>
            </w:pPr>
          </w:p>
        </w:tc>
      </w:tr>
    </w:tbl>
    <w:p w:rsidR="00C916F4" w:rsidRDefault="00C916F4" w:rsidP="00487BE4">
      <w:pPr>
        <w:rPr>
          <w:rFonts w:ascii="Tahoma" w:hAnsi="Tahoma" w:cs="Tahoma"/>
          <w:b/>
          <w:sz w:val="22"/>
          <w:szCs w:val="22"/>
        </w:rPr>
      </w:pPr>
    </w:p>
    <w:p w:rsidR="00C916F4" w:rsidRPr="00CE253E" w:rsidRDefault="00C916F4" w:rsidP="00487BE4">
      <w:pPr>
        <w:rPr>
          <w:rFonts w:ascii="Calibri" w:hAnsi="Calibri" w:cs="Arial"/>
          <w:b/>
          <w:sz w:val="28"/>
          <w:szCs w:val="28"/>
        </w:rPr>
      </w:pPr>
    </w:p>
    <w:p w:rsidR="00C916F4" w:rsidRPr="00B05659" w:rsidRDefault="00C916F4" w:rsidP="00487BE4">
      <w:pPr>
        <w:jc w:val="both"/>
        <w:rPr>
          <w:rFonts w:ascii="Calibri" w:hAnsi="Calibri" w:cs="Arial"/>
          <w:b/>
          <w:sz w:val="28"/>
          <w:szCs w:val="28"/>
        </w:rPr>
      </w:pPr>
      <w:r w:rsidRPr="006872C7"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 xml:space="preserve">ΘΕΜΑ: « </w:t>
      </w:r>
      <w:r w:rsidRPr="00771669">
        <w:rPr>
          <w:rFonts w:ascii="Calibri" w:hAnsi="Calibri" w:cs="Arial"/>
          <w:b/>
          <w:sz w:val="28"/>
          <w:szCs w:val="28"/>
        </w:rPr>
        <w:t>Έγκρι</w:t>
      </w:r>
      <w:r>
        <w:rPr>
          <w:rFonts w:ascii="Calibri" w:hAnsi="Calibri" w:cs="Arial"/>
          <w:b/>
          <w:sz w:val="28"/>
          <w:szCs w:val="28"/>
        </w:rPr>
        <w:t xml:space="preserve">ση </w:t>
      </w:r>
      <w:r w:rsidRPr="00EC615E">
        <w:rPr>
          <w:rFonts w:ascii="Calibri" w:hAnsi="Calibri" w:cs="Arial"/>
          <w:b/>
          <w:sz w:val="28"/>
          <w:szCs w:val="28"/>
        </w:rPr>
        <w:t>πραγματοποίησης</w:t>
      </w:r>
      <w:r w:rsidRPr="00CE253E">
        <w:rPr>
          <w:rFonts w:ascii="Calibri" w:hAnsi="Calibri" w:cs="Arial"/>
          <w:b/>
          <w:sz w:val="28"/>
          <w:szCs w:val="28"/>
        </w:rPr>
        <w:t xml:space="preserve"> εκδήλωσης με τίτλο «Ημέρα Ορθογραφίας</w:t>
      </w:r>
      <w:r w:rsidRPr="00EC615E">
        <w:rPr>
          <w:rFonts w:ascii="Calibri" w:hAnsi="Calibri" w:cs="Arial"/>
          <w:b/>
          <w:sz w:val="28"/>
          <w:szCs w:val="28"/>
        </w:rPr>
        <w:t>»</w:t>
      </w:r>
      <w:r w:rsidRPr="00CE253E">
        <w:rPr>
          <w:rFonts w:ascii="Calibri" w:hAnsi="Calibri" w:cs="Arial"/>
          <w:b/>
          <w:sz w:val="28"/>
          <w:szCs w:val="28"/>
        </w:rPr>
        <w:t xml:space="preserve"> </w:t>
      </w:r>
      <w:r w:rsidRPr="00EC615E">
        <w:rPr>
          <w:rFonts w:ascii="Calibri" w:hAnsi="Calibri" w:cs="Arial"/>
          <w:b/>
          <w:sz w:val="28"/>
          <w:szCs w:val="28"/>
        </w:rPr>
        <w:t>»</w:t>
      </w:r>
      <w:r w:rsidRPr="00CE253E"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.</w:t>
      </w:r>
    </w:p>
    <w:p w:rsidR="00C916F4" w:rsidRPr="004574D5" w:rsidRDefault="00C916F4" w:rsidP="00487BE4">
      <w:pPr>
        <w:jc w:val="both"/>
        <w:rPr>
          <w:rFonts w:ascii="Calibri" w:hAnsi="Calibri" w:cs="Arial"/>
          <w:b/>
          <w:sz w:val="28"/>
          <w:szCs w:val="28"/>
        </w:rPr>
      </w:pPr>
    </w:p>
    <w:p w:rsidR="00C916F4" w:rsidRPr="002B0A7C" w:rsidRDefault="00C916F4" w:rsidP="00B83706">
      <w:pPr>
        <w:outlineLv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</w:t>
      </w:r>
      <w:r w:rsidRPr="002B0A7C">
        <w:rPr>
          <w:rFonts w:ascii="Calibri" w:hAnsi="Calibri" w:cs="Arial"/>
          <w:b/>
        </w:rPr>
        <w:t>Ο ΠΕΡΙΦΕΡΕΙΑΚΟΣ ΔΙΕΥΘΥΝΤΗΣ ΠΡΩΤΟΒΑΘΜΙΑΣ ΚΑΙ ΔΕΥΤΕΡΟΒΑΘΜΙΑΣ</w:t>
      </w:r>
    </w:p>
    <w:p w:rsidR="00C916F4" w:rsidRPr="002B0A7C" w:rsidRDefault="00C916F4" w:rsidP="00487BE4">
      <w:pPr>
        <w:jc w:val="center"/>
        <w:rPr>
          <w:rFonts w:ascii="Calibri" w:hAnsi="Calibri" w:cs="Arial"/>
          <w:b/>
        </w:rPr>
      </w:pPr>
      <w:r w:rsidRPr="002B0A7C">
        <w:rPr>
          <w:rFonts w:ascii="Calibri" w:hAnsi="Calibri" w:cs="Arial"/>
          <w:b/>
        </w:rPr>
        <w:t>ΕΚΠΑΙΔΕΥΣΗΣ ΔΥΤΙΚΗΣ ΜΑΚΕΔΟΝΙΑΣ</w:t>
      </w:r>
    </w:p>
    <w:p w:rsidR="00C916F4" w:rsidRPr="00492793" w:rsidRDefault="00C916F4" w:rsidP="00487BE4">
      <w:pPr>
        <w:outlineLvl w:val="0"/>
        <w:rPr>
          <w:rFonts w:ascii="Calibri" w:hAnsi="Calibri" w:cs="Arial"/>
          <w:sz w:val="22"/>
          <w:szCs w:val="22"/>
        </w:rPr>
      </w:pPr>
      <w:r w:rsidRPr="00492793">
        <w:rPr>
          <w:rFonts w:ascii="Calibri" w:hAnsi="Calibri" w:cs="Arial"/>
          <w:sz w:val="22"/>
          <w:szCs w:val="22"/>
        </w:rPr>
        <w:t>Έχοντας υπόψη:</w:t>
      </w:r>
    </w:p>
    <w:p w:rsidR="00C916F4" w:rsidRPr="00492793" w:rsidRDefault="00C916F4" w:rsidP="00487BE4">
      <w:pPr>
        <w:numPr>
          <w:ilvl w:val="0"/>
          <w:numId w:val="1"/>
        </w:numPr>
        <w:rPr>
          <w:rFonts w:ascii="Calibri" w:hAnsi="Calibri" w:cs="Arial"/>
        </w:rPr>
      </w:pPr>
      <w:r w:rsidRPr="00492793">
        <w:rPr>
          <w:rFonts w:ascii="Calibri" w:hAnsi="Calibri" w:cs="Arial"/>
        </w:rPr>
        <w:t>Τις διατάξεις του Ν.2817/2000 (ΦΕΚ 78/Α/2000)</w:t>
      </w:r>
    </w:p>
    <w:p w:rsidR="00C916F4" w:rsidRPr="00492793" w:rsidRDefault="00C916F4" w:rsidP="00487BE4">
      <w:pPr>
        <w:numPr>
          <w:ilvl w:val="0"/>
          <w:numId w:val="1"/>
        </w:numPr>
        <w:rPr>
          <w:rFonts w:ascii="Calibri" w:hAnsi="Calibri" w:cs="Arial"/>
        </w:rPr>
      </w:pPr>
      <w:r w:rsidRPr="00492793">
        <w:rPr>
          <w:rFonts w:ascii="Calibri" w:hAnsi="Calibri" w:cs="Arial"/>
        </w:rPr>
        <w:t>Τις διατάξεις του Ν.2986/2002 (ΦΕΚ 24/Α/2002)</w:t>
      </w:r>
    </w:p>
    <w:p w:rsidR="00C916F4" w:rsidRDefault="00C916F4" w:rsidP="00487BE4">
      <w:pPr>
        <w:numPr>
          <w:ilvl w:val="0"/>
          <w:numId w:val="1"/>
        </w:numPr>
        <w:rPr>
          <w:rFonts w:ascii="Calibri" w:hAnsi="Calibri" w:cs="Arial"/>
        </w:rPr>
      </w:pPr>
      <w:r w:rsidRPr="00492793">
        <w:rPr>
          <w:rFonts w:ascii="Calibri" w:hAnsi="Calibri" w:cs="Arial"/>
        </w:rPr>
        <w:t>Τη  με αριθμ. πρωτ. Φ.353.1./324/105657/Δ1/16-10-2002 Υ.Α., κεφ. Α, άρθρο 2, παρ. ζ.</w:t>
      </w:r>
    </w:p>
    <w:p w:rsidR="00C916F4" w:rsidRPr="005351B4" w:rsidRDefault="00C916F4" w:rsidP="005351B4">
      <w:pPr>
        <w:numPr>
          <w:ilvl w:val="0"/>
          <w:numId w:val="1"/>
        </w:numPr>
        <w:rPr>
          <w:rFonts w:ascii="Calibri" w:hAnsi="Calibri" w:cs="Arial"/>
        </w:rPr>
      </w:pPr>
      <w:r w:rsidRPr="005351B4">
        <w:rPr>
          <w:rFonts w:ascii="Calibri" w:hAnsi="Calibri" w:cs="Arial"/>
        </w:rPr>
        <w:t>Το με αριθμ. πρωτ.</w:t>
      </w:r>
      <w:r w:rsidRPr="005351B4">
        <w:rPr>
          <w:rFonts w:ascii="Calibri" w:hAnsi="Calibri"/>
        </w:rPr>
        <w:t xml:space="preserve"> 153</w:t>
      </w:r>
      <w:r w:rsidRPr="005351B4">
        <w:rPr>
          <w:rFonts w:ascii="Calibri" w:hAnsi="Calibri" w:cs="Arial"/>
        </w:rPr>
        <w:t xml:space="preserve">/5-4-2017 </w:t>
      </w:r>
      <w:r w:rsidRPr="005351B4">
        <w:rPr>
          <w:rFonts w:ascii="Calibri" w:hAnsi="Calibri" w:cs="Tahoma"/>
        </w:rPr>
        <w:t>έγγραφο</w:t>
      </w:r>
      <w:r w:rsidRPr="005351B4">
        <w:rPr>
          <w:rFonts w:ascii="Calibri" w:hAnsi="Calibri" w:cs="Arial"/>
          <w:b/>
        </w:rPr>
        <w:t xml:space="preserve"> </w:t>
      </w:r>
      <w:r w:rsidRPr="005351B4">
        <w:rPr>
          <w:rFonts w:ascii="Calibri" w:hAnsi="Calibri" w:cs="Arial"/>
        </w:rPr>
        <w:t>των</w:t>
      </w:r>
      <w:r w:rsidRPr="005351B4">
        <w:rPr>
          <w:rFonts w:ascii="Calibri" w:hAnsi="Calibri"/>
          <w:b/>
        </w:rPr>
        <w:t xml:space="preserve"> </w:t>
      </w:r>
      <w:r w:rsidRPr="005351B4">
        <w:rPr>
          <w:rFonts w:ascii="Calibri" w:hAnsi="Calibri"/>
        </w:rPr>
        <w:t>Ι. Γκανάκα, Π. Καραμανώλη, Β. Αγγέλη</w:t>
      </w:r>
      <w:r w:rsidRPr="005351B4">
        <w:rPr>
          <w:rFonts w:ascii="Calibri" w:hAnsi="Calibri" w:cs="Arial"/>
        </w:rPr>
        <w:t xml:space="preserve"> </w:t>
      </w:r>
      <w:r w:rsidRPr="005351B4">
        <w:rPr>
          <w:rFonts w:ascii="Calibri" w:hAnsi="Calibri" w:cs="Tahoma"/>
        </w:rPr>
        <w:t>, Σχολικ</w:t>
      </w:r>
      <w:r>
        <w:rPr>
          <w:rFonts w:ascii="Calibri" w:hAnsi="Calibri" w:cs="Tahoma"/>
        </w:rPr>
        <w:t xml:space="preserve">ών </w:t>
      </w:r>
      <w:r w:rsidRPr="005351B4">
        <w:rPr>
          <w:rFonts w:ascii="Calibri" w:hAnsi="Calibri" w:cs="Tahoma"/>
        </w:rPr>
        <w:t xml:space="preserve"> Συμβούλ</w:t>
      </w:r>
      <w:r>
        <w:rPr>
          <w:rFonts w:ascii="Calibri" w:hAnsi="Calibri" w:cs="Tahoma"/>
        </w:rPr>
        <w:t>ων</w:t>
      </w:r>
      <w:r w:rsidRPr="005351B4">
        <w:rPr>
          <w:rFonts w:ascii="Calibri" w:hAnsi="Calibri" w:cs="Tahoma"/>
        </w:rPr>
        <w:t xml:space="preserve"> (ΠΕ02) με θέμα</w:t>
      </w:r>
      <w:r w:rsidRPr="005351B4">
        <w:rPr>
          <w:rFonts w:ascii="Calibri" w:hAnsi="Calibri" w:cs="Arial"/>
          <w:sz w:val="22"/>
          <w:szCs w:val="22"/>
        </w:rPr>
        <w:t>:</w:t>
      </w:r>
      <w:r w:rsidRPr="005351B4">
        <w:rPr>
          <w:rFonts w:ascii="Calibri" w:hAnsi="Calibri" w:cs="Tahoma"/>
        </w:rPr>
        <w:t xml:space="preserve"> Αίτημα έγκρισης εκδήλωσης με τίτλο «Ημέρα Ορθογραφίας</w:t>
      </w:r>
      <w:r w:rsidRPr="005351B4">
        <w:rPr>
          <w:rFonts w:ascii="Calibri" w:hAnsi="Calibri" w:cs="Arial"/>
          <w:sz w:val="28"/>
          <w:szCs w:val="28"/>
        </w:rPr>
        <w:t>»</w:t>
      </w:r>
      <w:r>
        <w:rPr>
          <w:rFonts w:ascii="Calibri" w:hAnsi="Calibri" w:cs="Arial"/>
          <w:sz w:val="28"/>
          <w:szCs w:val="28"/>
        </w:rPr>
        <w:t>.</w:t>
      </w:r>
    </w:p>
    <w:p w:rsidR="00C916F4" w:rsidRPr="00137887" w:rsidRDefault="00C916F4" w:rsidP="00137887">
      <w:pPr>
        <w:jc w:val="both"/>
        <w:rPr>
          <w:rFonts w:ascii="Calibri" w:hAnsi="Calibri" w:cs="Tahoma"/>
        </w:rPr>
      </w:pPr>
    </w:p>
    <w:p w:rsidR="00C916F4" w:rsidRPr="002C38D6" w:rsidRDefault="00C916F4" w:rsidP="002C38D6">
      <w:pPr>
        <w:rPr>
          <w:rFonts w:ascii="Calibri" w:hAnsi="Calibri" w:cs="Tahoma"/>
        </w:rPr>
      </w:pPr>
      <w:r w:rsidRPr="002C38D6">
        <w:rPr>
          <w:rFonts w:ascii="Calibri" w:hAnsi="Calibri" w:cs="Tahoma"/>
        </w:rPr>
        <w:t xml:space="preserve"> </w:t>
      </w:r>
    </w:p>
    <w:p w:rsidR="00C916F4" w:rsidRPr="002C38D6" w:rsidRDefault="00C916F4" w:rsidP="002C38D6">
      <w:pPr>
        <w:jc w:val="both"/>
        <w:rPr>
          <w:rFonts w:ascii="Calibri" w:hAnsi="Calibri" w:cs="Arial"/>
        </w:rPr>
      </w:pPr>
    </w:p>
    <w:p w:rsidR="00C916F4" w:rsidRDefault="00C916F4" w:rsidP="004F42E1">
      <w:pPr>
        <w:jc w:val="both"/>
        <w:outlineLvl w:val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                                         </w:t>
      </w:r>
      <w:r w:rsidRPr="002B0A7C">
        <w:rPr>
          <w:rFonts w:ascii="Calibri" w:hAnsi="Calibri" w:cs="Arial"/>
          <w:b/>
          <w:sz w:val="28"/>
          <w:szCs w:val="28"/>
        </w:rPr>
        <w:t>Αποφασίζουμε</w:t>
      </w:r>
    </w:p>
    <w:p w:rsidR="00C916F4" w:rsidRDefault="00C916F4" w:rsidP="004F42E1">
      <w:pPr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:rsidR="00C916F4" w:rsidRPr="00F673C3" w:rsidRDefault="00C916F4" w:rsidP="005351B4">
      <w:pPr>
        <w:ind w:left="720" w:hanging="720"/>
        <w:jc w:val="both"/>
        <w:rPr>
          <w:rFonts w:ascii="Calibri" w:hAnsi="Calibri"/>
        </w:rPr>
      </w:pPr>
      <w:r w:rsidRPr="00917C46">
        <w:rPr>
          <w:rFonts w:ascii="Calibri" w:hAnsi="Calibri" w:cs="Arial"/>
          <w:b/>
        </w:rPr>
        <w:t xml:space="preserve">Ε γ κ ρ ί ν ο υ μ ε </w:t>
      </w:r>
      <w:r w:rsidRPr="0014195E">
        <w:rPr>
          <w:rFonts w:ascii="Calibri" w:hAnsi="Calibri" w:cs="Arial"/>
          <w:b/>
        </w:rPr>
        <w:t xml:space="preserve"> </w:t>
      </w:r>
      <w:r>
        <w:rPr>
          <w:rFonts w:ascii="Calibri" w:hAnsi="Calibri"/>
        </w:rPr>
        <w:t>τη διεξαγωγή</w:t>
      </w:r>
      <w:r w:rsidRPr="00CE253E">
        <w:rPr>
          <w:rFonts w:ascii="Calibri" w:hAnsi="Calibri"/>
        </w:rPr>
        <w:t xml:space="preserve"> </w:t>
      </w:r>
      <w:r w:rsidRPr="00F673C3">
        <w:rPr>
          <w:rFonts w:ascii="Calibri" w:hAnsi="Calibri"/>
        </w:rPr>
        <w:t>εκδήλωσης με τίτλο «Ημέρα Ορθογραφίας»,</w:t>
      </w:r>
    </w:p>
    <w:p w:rsidR="00C916F4" w:rsidRDefault="00C916F4" w:rsidP="005351B4">
      <w:pPr>
        <w:ind w:left="720" w:hanging="720"/>
        <w:jc w:val="both"/>
        <w:rPr>
          <w:rFonts w:ascii="Calibri" w:hAnsi="Calibri" w:cs="Arial"/>
        </w:rPr>
      </w:pPr>
      <w:r w:rsidRPr="00F673C3">
        <w:rPr>
          <w:rFonts w:ascii="Calibri" w:hAnsi="Calibri"/>
        </w:rPr>
        <w:t>που συνδιοργανώνουν οι Σχολικο</w:t>
      </w:r>
      <w:r>
        <w:rPr>
          <w:rFonts w:ascii="Calibri" w:hAnsi="Calibri"/>
        </w:rPr>
        <w:t>ί Σύμβουλοι κλάδου ΠΕ02 (Φιλολόγων)</w:t>
      </w:r>
    </w:p>
    <w:p w:rsidR="00C916F4" w:rsidRDefault="00C916F4" w:rsidP="005351B4">
      <w:pPr>
        <w:ind w:left="720" w:hanging="720"/>
        <w:jc w:val="both"/>
        <w:rPr>
          <w:rFonts w:ascii="Calibri" w:hAnsi="Calibri"/>
        </w:rPr>
      </w:pPr>
      <w:r w:rsidRPr="005351B4">
        <w:rPr>
          <w:rFonts w:ascii="Calibri" w:hAnsi="Calibri" w:cs="Arial"/>
        </w:rPr>
        <w:t>των</w:t>
      </w:r>
      <w:r w:rsidRPr="005351B4">
        <w:rPr>
          <w:rFonts w:ascii="Calibri" w:hAnsi="Calibri"/>
          <w:b/>
        </w:rPr>
        <w:t xml:space="preserve"> </w:t>
      </w:r>
      <w:r w:rsidRPr="005351B4">
        <w:rPr>
          <w:rFonts w:ascii="Calibri" w:hAnsi="Calibri"/>
        </w:rPr>
        <w:t>Ι. Γκανάκα, Π. Καραμανώλη, Β. Αγγέλη</w:t>
      </w:r>
      <w:r>
        <w:rPr>
          <w:rFonts w:ascii="Calibri" w:hAnsi="Calibri"/>
        </w:rPr>
        <w:t>,που έχουν  την επιστημονική ευθύνη</w:t>
      </w:r>
    </w:p>
    <w:p w:rsidR="00C916F4" w:rsidRDefault="00C916F4" w:rsidP="005351B4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>της ειδικότητας στις σχολικές μονάδες της Π.Ε. Κοζάνης και ο  Σύνδεσμος</w:t>
      </w:r>
    </w:p>
    <w:p w:rsidR="00C916F4" w:rsidRDefault="00C916F4" w:rsidP="005351B4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Φιλολόγων Κοζάνης και </w:t>
      </w:r>
      <w:r w:rsidRPr="00F673C3">
        <w:rPr>
          <w:rFonts w:ascii="Calibri" w:hAnsi="Calibri"/>
        </w:rPr>
        <w:t xml:space="preserve"> </w:t>
      </w:r>
      <w:r>
        <w:rPr>
          <w:rFonts w:ascii="Calibri" w:hAnsi="Calibri"/>
        </w:rPr>
        <w:t>απευθύνεται σε μαθητές και μαθήτριες της Γ΄ τάξης των</w:t>
      </w:r>
    </w:p>
    <w:p w:rsidR="00C916F4" w:rsidRDefault="00C916F4" w:rsidP="005351B4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>ημερήσιων Γυμνασίων της Π.Ε. Κοζάνης.</w:t>
      </w:r>
    </w:p>
    <w:p w:rsidR="00C916F4" w:rsidRDefault="00C916F4" w:rsidP="005351B4">
      <w:pPr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</w:rPr>
        <w:t>Η εκδήλωση θα πραγματοποιηθεί εκτός σ</w:t>
      </w:r>
      <w:r w:rsidRPr="00A612CE">
        <w:rPr>
          <w:rFonts w:ascii="Calibri" w:hAnsi="Calibri"/>
        </w:rPr>
        <w:t>χολικού ωραρίου</w:t>
      </w:r>
      <w:r>
        <w:rPr>
          <w:rFonts w:ascii="Calibri" w:hAnsi="Calibri"/>
        </w:rPr>
        <w:t xml:space="preserve">, </w:t>
      </w:r>
      <w:r w:rsidRPr="00A612CE">
        <w:rPr>
          <w:rFonts w:ascii="Calibri" w:hAnsi="Calibri"/>
          <w:b/>
        </w:rPr>
        <w:t>το Σάββατο</w:t>
      </w:r>
    </w:p>
    <w:p w:rsidR="00C916F4" w:rsidRDefault="00C916F4" w:rsidP="005351B4">
      <w:pPr>
        <w:ind w:left="720" w:hanging="720"/>
        <w:jc w:val="both"/>
        <w:rPr>
          <w:rFonts w:ascii="Calibri" w:hAnsi="Calibri"/>
        </w:rPr>
      </w:pPr>
      <w:r w:rsidRPr="00A612CE">
        <w:rPr>
          <w:rFonts w:ascii="Calibri" w:hAnsi="Calibri"/>
          <w:b/>
        </w:rPr>
        <w:t>6 Μαΐου 2017, στο 8ο Γυμνάσιο Κοζάνης</w:t>
      </w:r>
      <w:r w:rsidRPr="00A612CE">
        <w:rPr>
          <w:rFonts w:ascii="Calibri" w:hAnsi="Calibri"/>
        </w:rPr>
        <w:t xml:space="preserve"> </w:t>
      </w:r>
      <w:r>
        <w:rPr>
          <w:rFonts w:ascii="Calibri" w:hAnsi="Calibri"/>
        </w:rPr>
        <w:t>οι συμμετέχοντες/ουσες μαθητές/τριες</w:t>
      </w:r>
    </w:p>
    <w:p w:rsidR="00C916F4" w:rsidRDefault="00C916F4" w:rsidP="005351B4">
      <w:pPr>
        <w:ind w:left="720" w:hanging="720"/>
        <w:jc w:val="both"/>
        <w:rPr>
          <w:rFonts w:ascii="Calibri" w:hAnsi="Calibri"/>
        </w:rPr>
      </w:pPr>
    </w:p>
    <w:p w:rsidR="00C916F4" w:rsidRDefault="00C916F4" w:rsidP="005351B4">
      <w:pPr>
        <w:ind w:left="720" w:hanging="720"/>
        <w:jc w:val="both"/>
        <w:rPr>
          <w:rFonts w:ascii="Calibri" w:hAnsi="Calibri"/>
        </w:rPr>
      </w:pPr>
    </w:p>
    <w:p w:rsidR="00C916F4" w:rsidRDefault="00C916F4" w:rsidP="005351B4">
      <w:pPr>
        <w:ind w:left="720" w:hanging="720"/>
        <w:jc w:val="both"/>
        <w:rPr>
          <w:rFonts w:ascii="Calibri" w:hAnsi="Calibri"/>
        </w:rPr>
      </w:pPr>
    </w:p>
    <w:p w:rsidR="00C916F4" w:rsidRDefault="00C916F4" w:rsidP="005351B4">
      <w:pPr>
        <w:ind w:left="720" w:hanging="720"/>
        <w:jc w:val="both"/>
        <w:rPr>
          <w:rFonts w:ascii="Calibri" w:hAnsi="Calibri"/>
        </w:rPr>
      </w:pPr>
    </w:p>
    <w:p w:rsidR="00C916F4" w:rsidRDefault="00C916F4" w:rsidP="005351B4">
      <w:pPr>
        <w:ind w:left="720" w:hanging="720"/>
        <w:jc w:val="both"/>
        <w:rPr>
          <w:rFonts w:ascii="Calibri" w:hAnsi="Calibri"/>
        </w:rPr>
      </w:pPr>
    </w:p>
    <w:p w:rsidR="00C916F4" w:rsidRDefault="00C916F4" w:rsidP="005351B4">
      <w:pPr>
        <w:ind w:left="720" w:hanging="720"/>
        <w:jc w:val="both"/>
        <w:rPr>
          <w:rFonts w:ascii="Calibri" w:hAnsi="Calibri"/>
        </w:rPr>
      </w:pPr>
    </w:p>
    <w:p w:rsidR="00C916F4" w:rsidRDefault="00C916F4" w:rsidP="005351B4">
      <w:pPr>
        <w:ind w:left="720" w:hanging="720"/>
        <w:jc w:val="both"/>
        <w:rPr>
          <w:rFonts w:ascii="Calibri" w:hAnsi="Calibri"/>
        </w:rPr>
      </w:pPr>
    </w:p>
    <w:p w:rsidR="00C916F4" w:rsidRDefault="00C916F4" w:rsidP="005351B4">
      <w:pPr>
        <w:ind w:left="720" w:hanging="720"/>
        <w:jc w:val="both"/>
        <w:rPr>
          <w:rFonts w:ascii="Calibri" w:hAnsi="Calibri"/>
        </w:rPr>
      </w:pPr>
    </w:p>
    <w:p w:rsidR="00C916F4" w:rsidRDefault="00C916F4" w:rsidP="005351B4">
      <w:pPr>
        <w:ind w:left="720" w:hanging="720"/>
        <w:jc w:val="both"/>
        <w:rPr>
          <w:rFonts w:ascii="Calibri" w:hAnsi="Calibri"/>
        </w:rPr>
      </w:pPr>
      <w:r w:rsidRPr="00A612CE">
        <w:rPr>
          <w:rFonts w:ascii="Calibri" w:hAnsi="Calibri"/>
        </w:rPr>
        <w:t>θα μετακινηθούν με ευθύνη των κηδεμόνων τους.</w:t>
      </w:r>
    </w:p>
    <w:p w:rsidR="00C916F4" w:rsidRPr="00CE253E" w:rsidRDefault="00C916F4" w:rsidP="005351B4">
      <w:pPr>
        <w:ind w:left="720" w:hanging="720"/>
        <w:jc w:val="both"/>
        <w:rPr>
          <w:rFonts w:ascii="Calibri" w:hAnsi="Calibri"/>
          <w:b/>
        </w:rPr>
      </w:pPr>
    </w:p>
    <w:tbl>
      <w:tblPr>
        <w:tblpPr w:leftFromText="180" w:rightFromText="180" w:vertAnchor="text" w:horzAnchor="margin" w:tblpXSpec="center" w:tblpY="166"/>
        <w:tblW w:w="10472" w:type="dxa"/>
        <w:tblLook w:val="01E0"/>
      </w:tblPr>
      <w:tblGrid>
        <w:gridCol w:w="5116"/>
        <w:gridCol w:w="5356"/>
      </w:tblGrid>
      <w:tr w:rsidR="00C916F4" w:rsidRPr="00C2718B" w:rsidTr="00CE253E">
        <w:trPr>
          <w:trHeight w:val="1780"/>
        </w:trPr>
        <w:tc>
          <w:tcPr>
            <w:tcW w:w="5116" w:type="dxa"/>
          </w:tcPr>
          <w:p w:rsidR="00C916F4" w:rsidRPr="00C2718B" w:rsidRDefault="00C916F4" w:rsidP="00CE253E">
            <w:pPr>
              <w:jc w:val="both"/>
              <w:rPr>
                <w:rFonts w:ascii="Calibri" w:eastAsia="SimSun" w:hAnsi="Calibri" w:cs="Arial"/>
                <w:b/>
                <w:sz w:val="20"/>
                <w:szCs w:val="20"/>
              </w:rPr>
            </w:pPr>
          </w:p>
        </w:tc>
        <w:tc>
          <w:tcPr>
            <w:tcW w:w="5356" w:type="dxa"/>
          </w:tcPr>
          <w:p w:rsidR="00C916F4" w:rsidRDefault="00C916F4" w:rsidP="00CE253E">
            <w:pPr>
              <w:jc w:val="center"/>
              <w:rPr>
                <w:rFonts w:ascii="Calibri" w:eastAsia="SimSun" w:hAnsi="Calibri" w:cs="Arial"/>
                <w:b/>
              </w:rPr>
            </w:pPr>
          </w:p>
          <w:p w:rsidR="00C916F4" w:rsidRPr="00C2718B" w:rsidRDefault="00C916F4" w:rsidP="00CE253E">
            <w:pPr>
              <w:rPr>
                <w:rFonts w:ascii="Calibri" w:eastAsia="SimSun" w:hAnsi="Calibri" w:cs="Arial"/>
                <w:b/>
              </w:rPr>
            </w:pPr>
            <w:r>
              <w:rPr>
                <w:rFonts w:ascii="Calibri" w:eastAsia="SimSun" w:hAnsi="Calibri" w:cs="Arial"/>
                <w:b/>
              </w:rPr>
              <w:t xml:space="preserve">                </w:t>
            </w:r>
            <w:r w:rsidRPr="00C2718B">
              <w:rPr>
                <w:rFonts w:ascii="Calibri" w:eastAsia="SimSun" w:hAnsi="Calibri" w:cs="Arial"/>
                <w:b/>
                <w:lang w:val="en-US"/>
              </w:rPr>
              <w:t>O</w:t>
            </w:r>
            <w:r w:rsidRPr="00C2718B">
              <w:rPr>
                <w:rFonts w:ascii="Calibri" w:eastAsia="SimSun" w:hAnsi="Calibri" w:cs="Arial"/>
                <w:b/>
              </w:rPr>
              <w:t xml:space="preserve"> ΠΕΡΙΦΕΡΕΙΑΚ</w:t>
            </w:r>
            <w:r w:rsidRPr="00C2718B">
              <w:rPr>
                <w:rFonts w:ascii="Calibri" w:eastAsia="SimSun" w:hAnsi="Calibri" w:cs="Arial"/>
                <w:b/>
                <w:lang w:val="en-US"/>
              </w:rPr>
              <w:t>O</w:t>
            </w:r>
            <w:r w:rsidRPr="00C2718B">
              <w:rPr>
                <w:rFonts w:ascii="Calibri" w:eastAsia="SimSun" w:hAnsi="Calibri" w:cs="Arial"/>
                <w:b/>
              </w:rPr>
              <w:t>Σ ΔΙΕΥΘΥΝΤΗΣ</w:t>
            </w:r>
          </w:p>
          <w:p w:rsidR="00C916F4" w:rsidRPr="00C2718B" w:rsidRDefault="00C916F4" w:rsidP="00CE253E">
            <w:pPr>
              <w:jc w:val="center"/>
              <w:rPr>
                <w:rFonts w:ascii="Calibri" w:eastAsia="SimSun" w:hAnsi="Calibri" w:cs="Arial"/>
                <w:b/>
              </w:rPr>
            </w:pPr>
            <w:r w:rsidRPr="00C2718B">
              <w:rPr>
                <w:rFonts w:ascii="Calibri" w:eastAsia="SimSun" w:hAnsi="Calibri" w:cs="Arial"/>
                <w:b/>
              </w:rPr>
              <w:t>ΕΚΠΑΙΔΕΥΣΗΣ ΔΥΤ. ΜΑΚΕΔΟΝΙΑΣ</w:t>
            </w:r>
          </w:p>
          <w:p w:rsidR="00C916F4" w:rsidRPr="00C2718B" w:rsidRDefault="00C916F4" w:rsidP="00CE253E">
            <w:pPr>
              <w:jc w:val="center"/>
              <w:rPr>
                <w:rFonts w:ascii="Calibri" w:eastAsia="SimSun" w:hAnsi="Calibri" w:cs="Arial"/>
                <w:b/>
              </w:rPr>
            </w:pPr>
          </w:p>
          <w:p w:rsidR="00C916F4" w:rsidRPr="00382261" w:rsidRDefault="00C916F4" w:rsidP="00CE253E">
            <w:pPr>
              <w:rPr>
                <w:rFonts w:ascii="Calibri" w:eastAsia="SimSun" w:hAnsi="Calibri" w:cs="Arial"/>
                <w:b/>
              </w:rPr>
            </w:pPr>
          </w:p>
          <w:p w:rsidR="00C916F4" w:rsidRPr="00C2718B" w:rsidRDefault="00C916F4" w:rsidP="00CE253E">
            <w:pPr>
              <w:spacing w:before="240"/>
              <w:ind w:hanging="42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</w:t>
            </w:r>
            <w:r w:rsidRPr="00C2718B">
              <w:rPr>
                <w:rFonts w:ascii="Calibri" w:hAnsi="Calibri"/>
                <w:b/>
              </w:rPr>
              <w:t xml:space="preserve"> ΚΩΝΣΤΑΝΤΙΝΟΣ ΚΩ</w:t>
            </w:r>
            <w:r>
              <w:rPr>
                <w:rFonts w:ascii="Calibri" w:hAnsi="Calibri"/>
                <w:b/>
              </w:rPr>
              <w:t>Ν</w:t>
            </w:r>
            <w:r w:rsidRPr="00C2718B">
              <w:rPr>
                <w:rFonts w:ascii="Calibri" w:hAnsi="Calibri"/>
                <w:b/>
              </w:rPr>
              <w:t>ΣΤΑΝΤΟΠΟΥΛΟΣ</w:t>
            </w:r>
          </w:p>
          <w:p w:rsidR="00C916F4" w:rsidRPr="00C2718B" w:rsidRDefault="00C916F4" w:rsidP="00CE253E">
            <w:pPr>
              <w:rPr>
                <w:rFonts w:ascii="Calibri" w:eastAsia="SimSun" w:hAnsi="Calibri" w:cs="Arial"/>
                <w:b/>
              </w:rPr>
            </w:pPr>
            <w:r w:rsidRPr="00C2718B">
              <w:rPr>
                <w:rFonts w:ascii="Calibri" w:eastAsia="SimSun" w:hAnsi="Calibri" w:cs="Arial"/>
                <w:b/>
              </w:rPr>
              <w:t xml:space="preserve"> </w:t>
            </w:r>
          </w:p>
        </w:tc>
      </w:tr>
    </w:tbl>
    <w:p w:rsidR="00C916F4" w:rsidRPr="00B425CF" w:rsidRDefault="00C916F4" w:rsidP="00B05659">
      <w:pPr>
        <w:jc w:val="both"/>
        <w:rPr>
          <w:rFonts w:ascii="Calibri" w:hAnsi="Calibri"/>
        </w:rPr>
      </w:pPr>
    </w:p>
    <w:p w:rsidR="00C916F4" w:rsidRDefault="00C916F4" w:rsidP="00A11772">
      <w:pPr>
        <w:spacing w:line="360" w:lineRule="auto"/>
        <w:jc w:val="both"/>
        <w:rPr>
          <w:rFonts w:ascii="Calibri" w:hAnsi="Calibri"/>
        </w:rPr>
      </w:pPr>
    </w:p>
    <w:p w:rsidR="00C916F4" w:rsidRPr="004261B4" w:rsidRDefault="00C916F4" w:rsidP="004261B4">
      <w:pPr>
        <w:spacing w:line="360" w:lineRule="auto"/>
        <w:ind w:firstLine="720"/>
        <w:jc w:val="both"/>
        <w:rPr>
          <w:rFonts w:ascii="Calibri" w:hAnsi="Calibri"/>
          <w:b/>
        </w:rPr>
      </w:pPr>
    </w:p>
    <w:p w:rsidR="00C916F4" w:rsidRDefault="00C916F4" w:rsidP="004261B4">
      <w:pPr>
        <w:spacing w:line="360" w:lineRule="auto"/>
        <w:ind w:firstLine="720"/>
        <w:jc w:val="both"/>
        <w:rPr>
          <w:rFonts w:ascii="Calibri" w:hAnsi="Calibri"/>
        </w:rPr>
      </w:pPr>
    </w:p>
    <w:p w:rsidR="00C916F4" w:rsidRDefault="00C916F4" w:rsidP="004F42E1">
      <w:pPr>
        <w:ind w:left="720"/>
        <w:rPr>
          <w:rFonts w:ascii="Calibri" w:hAnsi="Calibri"/>
        </w:rPr>
      </w:pPr>
    </w:p>
    <w:p w:rsidR="00C916F4" w:rsidRPr="00125CA1" w:rsidRDefault="00C916F4" w:rsidP="0014195E">
      <w:pPr>
        <w:ind w:left="3600"/>
        <w:jc w:val="both"/>
        <w:rPr>
          <w:rFonts w:ascii="Calibri" w:hAnsi="Calibri"/>
        </w:rPr>
      </w:pPr>
    </w:p>
    <w:p w:rsidR="00C916F4" w:rsidRPr="009D17CF" w:rsidRDefault="00C916F4" w:rsidP="0014195E">
      <w:pPr>
        <w:ind w:firstLine="720"/>
        <w:jc w:val="both"/>
        <w:rPr>
          <w:rFonts w:ascii="Calibri" w:hAnsi="Calibri"/>
          <w:b/>
        </w:rPr>
      </w:pPr>
      <w:r w:rsidRPr="00917C46">
        <w:rPr>
          <w:rFonts w:ascii="Calibri" w:hAnsi="Calibri" w:cs="Arial"/>
          <w:b/>
        </w:rPr>
        <w:t xml:space="preserve"> </w:t>
      </w:r>
      <w:r w:rsidRPr="00917C46">
        <w:rPr>
          <w:rFonts w:ascii="Calibri" w:hAnsi="Calibri"/>
        </w:rPr>
        <w:t xml:space="preserve"> </w:t>
      </w:r>
    </w:p>
    <w:p w:rsidR="00C916F4" w:rsidRPr="00902C9E" w:rsidRDefault="00C916F4" w:rsidP="00487BE4">
      <w:pPr>
        <w:ind w:left="121"/>
        <w:jc w:val="both"/>
        <w:rPr>
          <w:sz w:val="22"/>
          <w:szCs w:val="22"/>
        </w:rPr>
      </w:pPr>
    </w:p>
    <w:p w:rsidR="00C916F4" w:rsidRDefault="00C916F4" w:rsidP="00487BE4">
      <w:pPr>
        <w:jc w:val="both"/>
        <w:rPr>
          <w:rFonts w:ascii="Calibri" w:hAnsi="Calibri"/>
        </w:rPr>
      </w:pPr>
    </w:p>
    <w:p w:rsidR="00C916F4" w:rsidRPr="00B83706" w:rsidRDefault="00C916F4" w:rsidP="00487BE4">
      <w:pPr>
        <w:jc w:val="both"/>
        <w:rPr>
          <w:rFonts w:ascii="Calibri" w:hAnsi="Calibri"/>
        </w:rPr>
      </w:pPr>
    </w:p>
    <w:tbl>
      <w:tblPr>
        <w:tblpPr w:leftFromText="180" w:rightFromText="180" w:vertAnchor="text" w:horzAnchor="margin" w:tblpY="130"/>
        <w:tblW w:w="8946" w:type="dxa"/>
        <w:tblLook w:val="01E0"/>
      </w:tblPr>
      <w:tblGrid>
        <w:gridCol w:w="5386"/>
        <w:gridCol w:w="3560"/>
      </w:tblGrid>
      <w:tr w:rsidR="00C916F4" w:rsidRPr="00FB6CE5" w:rsidTr="0014195E">
        <w:trPr>
          <w:trHeight w:val="3821"/>
        </w:trPr>
        <w:tc>
          <w:tcPr>
            <w:tcW w:w="5386" w:type="dxa"/>
          </w:tcPr>
          <w:p w:rsidR="00C916F4" w:rsidRPr="00FB6CE5" w:rsidRDefault="00C916F4" w:rsidP="0014195E">
            <w:pPr>
              <w:rPr>
                <w:rFonts w:ascii="Calibri" w:hAnsi="Calibri"/>
              </w:rPr>
            </w:pPr>
          </w:p>
        </w:tc>
        <w:tc>
          <w:tcPr>
            <w:tcW w:w="3560" w:type="dxa"/>
          </w:tcPr>
          <w:p w:rsidR="00C916F4" w:rsidRPr="00FB6CE5" w:rsidRDefault="00C916F4" w:rsidP="0014195E">
            <w:pPr>
              <w:rPr>
                <w:rFonts w:ascii="Calibri" w:hAnsi="Calibri"/>
                <w:sz w:val="16"/>
                <w:szCs w:val="16"/>
              </w:rPr>
            </w:pPr>
          </w:p>
          <w:p w:rsidR="00C916F4" w:rsidRPr="00FB6CE5" w:rsidRDefault="00C916F4" w:rsidP="0014195E">
            <w:pPr>
              <w:rPr>
                <w:rFonts w:ascii="Calibri" w:hAnsi="Calibri"/>
              </w:rPr>
            </w:pPr>
            <w:r w:rsidRPr="00FB6CE5">
              <w:rPr>
                <w:rFonts w:ascii="Calibri" w:hAnsi="Calibri"/>
              </w:rPr>
              <w:t xml:space="preserve">                                </w:t>
            </w:r>
          </w:p>
          <w:p w:rsidR="00C916F4" w:rsidRPr="00FB6CE5" w:rsidRDefault="00C916F4" w:rsidP="0014195E">
            <w:pPr>
              <w:rPr>
                <w:rFonts w:ascii="Calibri" w:hAnsi="Calibri"/>
                <w:spacing w:val="32"/>
              </w:rPr>
            </w:pPr>
            <w:r w:rsidRPr="00FB6CE5">
              <w:rPr>
                <w:rFonts w:ascii="Calibri" w:hAnsi="Calibri"/>
                <w:spacing w:val="32"/>
              </w:rPr>
              <w:t xml:space="preserve">                </w:t>
            </w:r>
          </w:p>
          <w:p w:rsidR="00C916F4" w:rsidRPr="00FB6CE5" w:rsidRDefault="00C916F4" w:rsidP="0014195E">
            <w:pPr>
              <w:jc w:val="center"/>
              <w:rPr>
                <w:rFonts w:ascii="Calibri" w:hAnsi="Calibri"/>
              </w:rPr>
            </w:pPr>
          </w:p>
        </w:tc>
      </w:tr>
    </w:tbl>
    <w:p w:rsidR="00C916F4" w:rsidRPr="00F00C87" w:rsidRDefault="00C916F4" w:rsidP="0014195E">
      <w:pPr>
        <w:rPr>
          <w:rFonts w:ascii="Calibri" w:hAnsi="Calibri"/>
        </w:rPr>
      </w:pPr>
    </w:p>
    <w:p w:rsidR="00C916F4" w:rsidRPr="00125CA1" w:rsidRDefault="00C916F4" w:rsidP="0014195E">
      <w:pPr>
        <w:ind w:left="3600"/>
        <w:jc w:val="both"/>
        <w:rPr>
          <w:rFonts w:ascii="Calibri" w:hAnsi="Calibri"/>
        </w:rPr>
      </w:pPr>
    </w:p>
    <w:p w:rsidR="00C916F4" w:rsidRPr="00B83706" w:rsidRDefault="00C916F4" w:rsidP="00487BE4">
      <w:pPr>
        <w:jc w:val="both"/>
        <w:rPr>
          <w:rFonts w:ascii="Calibri" w:hAnsi="Calibri"/>
        </w:rPr>
      </w:pPr>
    </w:p>
    <w:p w:rsidR="00C916F4" w:rsidRPr="00125CA1" w:rsidRDefault="00C916F4" w:rsidP="00487BE4">
      <w:pPr>
        <w:rPr>
          <w:rFonts w:ascii="Calibri" w:hAnsi="Calibri"/>
        </w:rPr>
      </w:pPr>
    </w:p>
    <w:p w:rsidR="00C916F4" w:rsidRPr="009D17CF" w:rsidRDefault="00C916F4" w:rsidP="00487BE4">
      <w:pPr>
        <w:rPr>
          <w:rFonts w:ascii="Calibri" w:hAnsi="Calibri"/>
        </w:rPr>
      </w:pPr>
      <w:r w:rsidRPr="009D17CF">
        <w:rPr>
          <w:rFonts w:ascii="Calibri" w:hAnsi="Calibri"/>
        </w:rPr>
        <w:t xml:space="preserve">                                                                 </w:t>
      </w:r>
    </w:p>
    <w:p w:rsidR="00C916F4" w:rsidRDefault="00C916F4" w:rsidP="00487BE4">
      <w:pPr>
        <w:ind w:left="3600"/>
        <w:jc w:val="center"/>
        <w:rPr>
          <w:rFonts w:ascii="Calibri" w:hAnsi="Calibri"/>
        </w:rPr>
      </w:pPr>
    </w:p>
    <w:p w:rsidR="00C916F4" w:rsidRPr="00895C28" w:rsidRDefault="00C916F4" w:rsidP="00487BE4">
      <w:pPr>
        <w:ind w:left="3600"/>
        <w:rPr>
          <w:rFonts w:ascii="Calibri" w:hAnsi="Calibri"/>
        </w:rPr>
      </w:pPr>
    </w:p>
    <w:p w:rsidR="00C916F4" w:rsidRPr="00895C28" w:rsidRDefault="00C916F4" w:rsidP="00487BE4">
      <w:pPr>
        <w:ind w:left="3600"/>
        <w:rPr>
          <w:rFonts w:ascii="Calibri" w:hAnsi="Calibri"/>
        </w:rPr>
      </w:pPr>
    </w:p>
    <w:p w:rsidR="00C916F4" w:rsidRPr="00895C28" w:rsidRDefault="00C916F4" w:rsidP="00487BE4">
      <w:pPr>
        <w:jc w:val="both"/>
        <w:rPr>
          <w:rFonts w:ascii="Calibri" w:hAnsi="Calibri"/>
        </w:rPr>
      </w:pPr>
    </w:p>
    <w:p w:rsidR="00C916F4" w:rsidRPr="00B425CF" w:rsidRDefault="00C916F4" w:rsidP="00487BE4">
      <w:pPr>
        <w:jc w:val="both"/>
        <w:rPr>
          <w:rFonts w:ascii="Calibri" w:hAnsi="Calibri"/>
        </w:rPr>
      </w:pPr>
    </w:p>
    <w:p w:rsidR="00C916F4" w:rsidRPr="00D42BC5" w:rsidRDefault="00C916F4" w:rsidP="00487BE4">
      <w:pPr>
        <w:jc w:val="both"/>
        <w:rPr>
          <w:rFonts w:ascii="Calibri" w:hAnsi="Calibri"/>
        </w:rPr>
      </w:pPr>
      <w:r w:rsidRPr="00B425CF">
        <w:rPr>
          <w:rFonts w:ascii="Calibri" w:hAnsi="Calibri"/>
        </w:rPr>
        <w:t xml:space="preserve">                                </w:t>
      </w:r>
      <w:r>
        <w:rPr>
          <w:rFonts w:ascii="Calibri" w:hAnsi="Calibri"/>
        </w:rPr>
        <w:t xml:space="preserve">                               </w:t>
      </w:r>
      <w:r>
        <w:rPr>
          <w:rFonts w:ascii="Calibri" w:hAnsi="Calibri"/>
          <w:lang w:eastAsia="ar-SA"/>
        </w:rPr>
        <w:tab/>
      </w:r>
    </w:p>
    <w:p w:rsidR="00C916F4" w:rsidRDefault="00C916F4" w:rsidP="00487BE4"/>
    <w:p w:rsidR="00C916F4" w:rsidRDefault="00C916F4"/>
    <w:sectPr w:rsidR="00C916F4" w:rsidSect="001419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imSun">
    <w:altName w:val="¦«¦®¦¬¦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1770"/>
    <w:multiLevelType w:val="hybridMultilevel"/>
    <w:tmpl w:val="9AA4F0A0"/>
    <w:lvl w:ilvl="0" w:tplc="F1C84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722FC8"/>
    <w:multiLevelType w:val="hybridMultilevel"/>
    <w:tmpl w:val="7E8AFF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A1768"/>
    <w:multiLevelType w:val="hybridMultilevel"/>
    <w:tmpl w:val="281ADE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BE4"/>
    <w:rsid w:val="000239B8"/>
    <w:rsid w:val="00040C4E"/>
    <w:rsid w:val="00046C26"/>
    <w:rsid w:val="000D4BC4"/>
    <w:rsid w:val="00125CA1"/>
    <w:rsid w:val="00137887"/>
    <w:rsid w:val="0014195E"/>
    <w:rsid w:val="00142D14"/>
    <w:rsid w:val="001B2B12"/>
    <w:rsid w:val="002654B1"/>
    <w:rsid w:val="002B0A7C"/>
    <w:rsid w:val="002B6674"/>
    <w:rsid w:val="002C38D6"/>
    <w:rsid w:val="003178AA"/>
    <w:rsid w:val="00382261"/>
    <w:rsid w:val="0039158A"/>
    <w:rsid w:val="003A0A37"/>
    <w:rsid w:val="004261B4"/>
    <w:rsid w:val="004574D5"/>
    <w:rsid w:val="00487BE4"/>
    <w:rsid w:val="00492793"/>
    <w:rsid w:val="004F42E1"/>
    <w:rsid w:val="00513108"/>
    <w:rsid w:val="00513552"/>
    <w:rsid w:val="005176A8"/>
    <w:rsid w:val="00521DF2"/>
    <w:rsid w:val="005351B4"/>
    <w:rsid w:val="005969CE"/>
    <w:rsid w:val="005F6297"/>
    <w:rsid w:val="006443A1"/>
    <w:rsid w:val="006872C7"/>
    <w:rsid w:val="006A670C"/>
    <w:rsid w:val="006F16E0"/>
    <w:rsid w:val="007159A2"/>
    <w:rsid w:val="00742754"/>
    <w:rsid w:val="00771669"/>
    <w:rsid w:val="0078364C"/>
    <w:rsid w:val="007A7DED"/>
    <w:rsid w:val="007D033C"/>
    <w:rsid w:val="00895C28"/>
    <w:rsid w:val="008A0B2F"/>
    <w:rsid w:val="00902C9E"/>
    <w:rsid w:val="00917C46"/>
    <w:rsid w:val="009D17CF"/>
    <w:rsid w:val="00A11772"/>
    <w:rsid w:val="00A24365"/>
    <w:rsid w:val="00A471A7"/>
    <w:rsid w:val="00A5779C"/>
    <w:rsid w:val="00A612CE"/>
    <w:rsid w:val="00A61446"/>
    <w:rsid w:val="00A7580B"/>
    <w:rsid w:val="00B05659"/>
    <w:rsid w:val="00B425CF"/>
    <w:rsid w:val="00B83706"/>
    <w:rsid w:val="00BF0DDE"/>
    <w:rsid w:val="00C2718B"/>
    <w:rsid w:val="00C41E3D"/>
    <w:rsid w:val="00C86C99"/>
    <w:rsid w:val="00C916F4"/>
    <w:rsid w:val="00CE253E"/>
    <w:rsid w:val="00D23AA8"/>
    <w:rsid w:val="00D376FB"/>
    <w:rsid w:val="00D4203E"/>
    <w:rsid w:val="00D42BC5"/>
    <w:rsid w:val="00D526BD"/>
    <w:rsid w:val="00D570CE"/>
    <w:rsid w:val="00E47D19"/>
    <w:rsid w:val="00EA74CF"/>
    <w:rsid w:val="00EC615E"/>
    <w:rsid w:val="00ED3BAB"/>
    <w:rsid w:val="00F00C87"/>
    <w:rsid w:val="00F42D35"/>
    <w:rsid w:val="00F50210"/>
    <w:rsid w:val="00F57C24"/>
    <w:rsid w:val="00F673C3"/>
    <w:rsid w:val="00F955C8"/>
    <w:rsid w:val="00FB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1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323</Words>
  <Characters>1748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newPC2015_2</dc:creator>
  <cp:keywords/>
  <dc:description/>
  <cp:lastModifiedBy>pc</cp:lastModifiedBy>
  <cp:revision>2</cp:revision>
  <cp:lastPrinted>2017-04-06T07:47:00Z</cp:lastPrinted>
  <dcterms:created xsi:type="dcterms:W3CDTF">2017-04-06T17:20:00Z</dcterms:created>
  <dcterms:modified xsi:type="dcterms:W3CDTF">2017-04-06T17:20:00Z</dcterms:modified>
</cp:coreProperties>
</file>