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45"/>
        <w:tblW w:w="9629" w:type="dxa"/>
        <w:tblLayout w:type="fixed"/>
        <w:tblLook w:val="0000"/>
      </w:tblPr>
      <w:tblGrid>
        <w:gridCol w:w="4991"/>
        <w:gridCol w:w="4638"/>
      </w:tblGrid>
      <w:tr w:rsidR="008E3A21" w:rsidTr="00276790">
        <w:tc>
          <w:tcPr>
            <w:tcW w:w="4991" w:type="dxa"/>
          </w:tcPr>
          <w:p w:rsidR="008E3A21" w:rsidRDefault="008E3A21" w:rsidP="002767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21" w:rsidRDefault="008E3A21" w:rsidP="0027679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2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ΕΛΛΗΝΙΚΗ ΔΗΜΟΚΡΑΤΙΑ</w:t>
            </w:r>
          </w:p>
          <w:p w:rsidR="00A52F28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52F2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836C1">
              <w:rPr>
                <w:sz w:val="20"/>
                <w:szCs w:val="20"/>
              </w:rPr>
              <w:t>ΥΠΟΥΡΓΕΙΟ  ΠΑΙΔΕΙΑΣ</w:t>
            </w:r>
            <w:r w:rsidR="00A52F28">
              <w:rPr>
                <w:sz w:val="20"/>
                <w:szCs w:val="20"/>
              </w:rPr>
              <w:t>,</w:t>
            </w:r>
          </w:p>
          <w:p w:rsidR="008E3A21" w:rsidRPr="006836C1" w:rsidRDefault="00A52F28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ΕΡΕΥΝΑΣ</w:t>
            </w:r>
            <w:r w:rsidR="008E3A21">
              <w:rPr>
                <w:sz w:val="20"/>
                <w:szCs w:val="20"/>
              </w:rPr>
              <w:t xml:space="preserve"> </w:t>
            </w:r>
            <w:r w:rsidR="008E3A21" w:rsidRPr="006836C1">
              <w:rPr>
                <w:sz w:val="20"/>
                <w:szCs w:val="20"/>
              </w:rPr>
              <w:t>ΚΑΙ ΘΡΗΣΚΕΥΜΑΤΩΝ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  <w:r w:rsidRPr="006836C1">
              <w:rPr>
                <w:sz w:val="20"/>
                <w:szCs w:val="20"/>
              </w:rPr>
              <w:t xml:space="preserve"> 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6836C1">
              <w:rPr>
                <w:sz w:val="20"/>
                <w:szCs w:val="20"/>
              </w:rPr>
              <w:t xml:space="preserve">ΠΕΡΙΦΕΡΕΙΑΚΗ ΔΙΕΥΘΥΝΣΗ </w:t>
            </w:r>
          </w:p>
          <w:p w:rsidR="008E3A21" w:rsidRPr="006836C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ΠΡΩΤΟΒΑΘΜΙΑΣ &amp; ΔΕΥΤΕΡΟΒΑΘΜΙΑΣ ΕΚΠΑΙΔΕΥΣΗΣ </w:t>
            </w:r>
          </w:p>
          <w:p w:rsidR="008E3A21" w:rsidRPr="006836C1" w:rsidRDefault="008E3A21" w:rsidP="00276790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ΔΥΤΙΚΗΣ ΜΑΚΕΔΟΝΙΑΣ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</w:p>
          <w:p w:rsidR="008E3A21" w:rsidRPr="006836C1" w:rsidRDefault="006A6906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Δ/νση</w:t>
            </w:r>
            <w:r>
              <w:rPr>
                <w:sz w:val="20"/>
                <w:szCs w:val="20"/>
              </w:rPr>
              <w:tab/>
              <w:t>:Μακρυγιάννη 5</w:t>
            </w:r>
            <w:r w:rsidR="00BD639A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E3A21" w:rsidRPr="006836C1" w:rsidRDefault="00C347F2" w:rsidP="0027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 – Πόλη</w:t>
            </w:r>
            <w:r>
              <w:rPr>
                <w:sz w:val="20"/>
                <w:szCs w:val="20"/>
              </w:rPr>
              <w:tab/>
              <w:t>:50132</w:t>
            </w:r>
            <w:r w:rsidR="008E3A21" w:rsidRPr="006836C1">
              <w:rPr>
                <w:sz w:val="20"/>
                <w:szCs w:val="20"/>
              </w:rPr>
              <w:t xml:space="preserve"> - Κοζάνη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Ιστοσελίδα</w:t>
            </w:r>
            <w:r w:rsidRPr="006836C1">
              <w:rPr>
                <w:sz w:val="20"/>
                <w:szCs w:val="20"/>
              </w:rPr>
              <w:tab/>
              <w:t>:</w:t>
            </w:r>
            <w:r w:rsidRPr="006836C1">
              <w:rPr>
                <w:sz w:val="20"/>
                <w:szCs w:val="20"/>
                <w:lang w:val="en-US"/>
              </w:rPr>
              <w:t>http</w:t>
            </w:r>
            <w:r w:rsidRPr="006836C1">
              <w:rPr>
                <w:sz w:val="20"/>
                <w:szCs w:val="20"/>
              </w:rPr>
              <w:t>://</w:t>
            </w:r>
            <w:r w:rsidRPr="006836C1">
              <w:rPr>
                <w:sz w:val="20"/>
                <w:szCs w:val="20"/>
                <w:lang w:val="en-US"/>
              </w:rPr>
              <w:t>dmaked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pde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sch</w:t>
            </w:r>
            <w:r w:rsidRPr="006836C1">
              <w:rPr>
                <w:sz w:val="20"/>
                <w:szCs w:val="20"/>
              </w:rPr>
              <w:t>.</w:t>
            </w:r>
            <w:r w:rsidRPr="006836C1">
              <w:rPr>
                <w:sz w:val="20"/>
                <w:szCs w:val="20"/>
                <w:lang w:val="en-US"/>
              </w:rPr>
              <w:t>gr</w:t>
            </w:r>
          </w:p>
          <w:p w:rsidR="008E3A21" w:rsidRPr="006836C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 </w:t>
            </w:r>
            <w:r w:rsidRPr="006836C1">
              <w:rPr>
                <w:sz w:val="20"/>
                <w:szCs w:val="20"/>
                <w:lang w:val="en-US"/>
              </w:rPr>
              <w:t>email</w:t>
            </w:r>
            <w:r w:rsidRPr="006836C1">
              <w:rPr>
                <w:sz w:val="20"/>
                <w:szCs w:val="20"/>
              </w:rPr>
              <w:tab/>
            </w:r>
            <w:r w:rsidRPr="006836C1">
              <w:rPr>
                <w:sz w:val="20"/>
                <w:szCs w:val="20"/>
              </w:rPr>
              <w:tab/>
              <w:t>:</w:t>
            </w:r>
            <w:hyperlink r:id="rId6" w:history="1">
              <w:r w:rsidRPr="006836C1">
                <w:rPr>
                  <w:rStyle w:val="-"/>
                  <w:sz w:val="20"/>
                  <w:szCs w:val="20"/>
                </w:rPr>
                <w:t>mail@dmaked.pde.sch.gr</w:t>
              </w:r>
            </w:hyperlink>
          </w:p>
          <w:p w:rsidR="008E3A21" w:rsidRPr="00892E2B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>ληροφορίες</w:t>
            </w:r>
            <w:r>
              <w:rPr>
                <w:sz w:val="20"/>
                <w:szCs w:val="20"/>
              </w:rPr>
              <w:tab/>
              <w:t>:</w:t>
            </w:r>
            <w:r w:rsidR="005D5E68">
              <w:rPr>
                <w:sz w:val="20"/>
                <w:szCs w:val="20"/>
              </w:rPr>
              <w:t>Λέκκα Βασιλική</w:t>
            </w:r>
          </w:p>
          <w:p w:rsidR="008E3A21" w:rsidRPr="008E3A21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Τηλέφωνο</w:t>
            </w:r>
            <w:r w:rsidRPr="006836C1">
              <w:rPr>
                <w:sz w:val="20"/>
                <w:szCs w:val="20"/>
              </w:rPr>
              <w:tab/>
              <w:t>:246</w:t>
            </w:r>
            <w:r>
              <w:rPr>
                <w:sz w:val="20"/>
                <w:szCs w:val="20"/>
              </w:rPr>
              <w:t>10</w:t>
            </w:r>
            <w:r w:rsidRPr="008E3A21">
              <w:rPr>
                <w:sz w:val="20"/>
                <w:szCs w:val="20"/>
              </w:rPr>
              <w:t>49963</w:t>
            </w:r>
          </w:p>
          <w:p w:rsidR="008E3A21" w:rsidRPr="00C90C46" w:rsidRDefault="008E3A21" w:rsidP="00276790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  <w:lang w:val="en-US"/>
              </w:rPr>
              <w:t>FAX</w:t>
            </w:r>
            <w:r w:rsidRPr="006836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:24610</w:t>
            </w:r>
            <w:r w:rsidRPr="008E3A21">
              <w:rPr>
                <w:sz w:val="20"/>
                <w:szCs w:val="20"/>
              </w:rPr>
              <w:t>49962</w:t>
            </w:r>
          </w:p>
          <w:p w:rsidR="008E3A21" w:rsidRPr="00C90C46" w:rsidRDefault="008E3A21" w:rsidP="00276790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</w:tcPr>
          <w:p w:rsidR="001B7D06" w:rsidRPr="001B7D06" w:rsidRDefault="009030D0" w:rsidP="002767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8E3A21" w:rsidRPr="009F7646" w:rsidRDefault="008E3A21" w:rsidP="00276790">
            <w:pPr>
              <w:jc w:val="center"/>
              <w:rPr>
                <w:sz w:val="20"/>
                <w:szCs w:val="20"/>
              </w:rPr>
            </w:pPr>
          </w:p>
          <w:p w:rsidR="008E3A21" w:rsidRPr="00EB44B7" w:rsidRDefault="008E3A21" w:rsidP="0027679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Κοζάνη, </w:t>
            </w:r>
            <w:r w:rsidR="00CE09F1">
              <w:rPr>
                <w:b/>
              </w:rPr>
              <w:t>21</w:t>
            </w:r>
            <w:r w:rsidR="00607498">
              <w:rPr>
                <w:b/>
              </w:rPr>
              <w:t>-</w:t>
            </w:r>
            <w:r w:rsidR="008F2C4D">
              <w:rPr>
                <w:b/>
              </w:rPr>
              <w:t>11</w:t>
            </w:r>
            <w:r w:rsidR="00607498">
              <w:rPr>
                <w:b/>
              </w:rPr>
              <w:t>-201</w:t>
            </w:r>
            <w:r w:rsidR="00607498" w:rsidRPr="00EB44B7">
              <w:rPr>
                <w:b/>
              </w:rPr>
              <w:t>6</w:t>
            </w:r>
          </w:p>
          <w:p w:rsidR="008E3A21" w:rsidRPr="00BA5FC9" w:rsidRDefault="008E3A21" w:rsidP="0027679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Αρ. </w:t>
            </w:r>
            <w:proofErr w:type="spellStart"/>
            <w:r w:rsidRPr="00273AAD">
              <w:rPr>
                <w:b/>
              </w:rPr>
              <w:t>Πρωτ</w:t>
            </w:r>
            <w:proofErr w:type="spellEnd"/>
            <w:r w:rsidRPr="00273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A5FC9">
              <w:rPr>
                <w:b/>
                <w:lang w:val="en-US"/>
              </w:rPr>
              <w:t>81</w:t>
            </w:r>
            <w:r w:rsidR="00BA5FC9">
              <w:rPr>
                <w:b/>
              </w:rPr>
              <w:t>36</w:t>
            </w:r>
          </w:p>
          <w:p w:rsidR="008E3A21" w:rsidRPr="009F7646" w:rsidRDefault="008E3A21" w:rsidP="00276790">
            <w:pPr>
              <w:pStyle w:val="5"/>
              <w:numPr>
                <w:ilvl w:val="0"/>
                <w:numId w:val="0"/>
              </w:numPr>
              <w:rPr>
                <w:rFonts w:ascii="Calibri" w:eastAsia="Calibri" w:hAnsi="Calibri"/>
                <w:b w:val="0"/>
                <w:kern w:val="0"/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8E3A21" w:rsidRDefault="008E3A21" w:rsidP="00276790">
            <w:pPr>
              <w:rPr>
                <w:sz w:val="20"/>
                <w:szCs w:val="20"/>
              </w:rPr>
            </w:pPr>
          </w:p>
          <w:p w:rsidR="00050A0F" w:rsidRPr="00EB44B7" w:rsidRDefault="0055453F" w:rsidP="00276790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ΠΡΟΣ:</w:t>
            </w:r>
          </w:p>
          <w:p w:rsidR="002B25E5" w:rsidRPr="007F3181" w:rsidRDefault="00797C73" w:rsidP="00276790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 xml:space="preserve">Δ/ΝΣΗ Δ/ΘΜΙΑΣ ΕΚΠ/ΣΗΣ </w:t>
            </w:r>
            <w:r w:rsidR="007F3181">
              <w:rPr>
                <w:b/>
                <w:lang w:val="en-US"/>
              </w:rPr>
              <w:t>KOZANH</w:t>
            </w:r>
            <w:r w:rsidR="007F3181">
              <w:rPr>
                <w:b/>
              </w:rPr>
              <w:t>Σ</w:t>
            </w:r>
          </w:p>
          <w:p w:rsidR="007F3181" w:rsidRPr="007F3181" w:rsidRDefault="007F3181" w:rsidP="007F3181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 xml:space="preserve">Δ/ΝΣΗ </w:t>
            </w:r>
            <w:r>
              <w:rPr>
                <w:b/>
              </w:rPr>
              <w:t>Α</w:t>
            </w:r>
            <w:r w:rsidRPr="00797C73">
              <w:rPr>
                <w:b/>
              </w:rPr>
              <w:t xml:space="preserve">/ΘΜΙΑΣ ΕΚΠ/ΣΗΣ </w:t>
            </w:r>
            <w:r>
              <w:rPr>
                <w:b/>
                <w:lang w:val="en-US"/>
              </w:rPr>
              <w:t>KOZANH</w:t>
            </w:r>
            <w:r>
              <w:rPr>
                <w:b/>
              </w:rPr>
              <w:t>Σ</w:t>
            </w:r>
          </w:p>
          <w:p w:rsidR="00EB44B7" w:rsidRPr="00797C73" w:rsidRDefault="0057717E" w:rsidP="00276790">
            <w:pPr>
              <w:pStyle w:val="a4"/>
              <w:numPr>
                <w:ilvl w:val="0"/>
                <w:numId w:val="12"/>
              </w:num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 w:rsidRPr="00797C73">
              <w:rPr>
                <w:b/>
              </w:rPr>
              <w:t xml:space="preserve">ΣΧΟΛΙΚΕΣ ΜΟΝΑΔΕΣ </w:t>
            </w:r>
            <w:r w:rsidR="00696456" w:rsidRPr="00797C73">
              <w:rPr>
                <w:b/>
              </w:rPr>
              <w:t xml:space="preserve"> </w:t>
            </w:r>
            <w:r w:rsidR="0099564B">
              <w:rPr>
                <w:b/>
              </w:rPr>
              <w:t xml:space="preserve">ΓΕΛ </w:t>
            </w:r>
            <w:r w:rsidR="00696456" w:rsidRPr="00797C73">
              <w:rPr>
                <w:b/>
              </w:rPr>
              <w:t xml:space="preserve">( Δια μέσου </w:t>
            </w:r>
            <w:r w:rsidR="00276790">
              <w:rPr>
                <w:b/>
              </w:rPr>
              <w:t xml:space="preserve">της </w:t>
            </w:r>
            <w:r w:rsidR="0099564B">
              <w:rPr>
                <w:b/>
              </w:rPr>
              <w:t xml:space="preserve">οικείας </w:t>
            </w:r>
            <w:r w:rsidR="00696456" w:rsidRPr="00797C73">
              <w:rPr>
                <w:b/>
              </w:rPr>
              <w:t xml:space="preserve"> </w:t>
            </w:r>
            <w:r w:rsidR="00276790">
              <w:rPr>
                <w:b/>
              </w:rPr>
              <w:t>Δ</w:t>
            </w:r>
            <w:r w:rsidR="00696456" w:rsidRPr="00797C73">
              <w:rPr>
                <w:b/>
              </w:rPr>
              <w:t>/</w:t>
            </w:r>
            <w:proofErr w:type="spellStart"/>
            <w:r w:rsidR="00696456" w:rsidRPr="00797C73">
              <w:rPr>
                <w:b/>
              </w:rPr>
              <w:t>νσ</w:t>
            </w:r>
            <w:r w:rsidR="00276790">
              <w:rPr>
                <w:b/>
              </w:rPr>
              <w:t>ης</w:t>
            </w:r>
            <w:proofErr w:type="spellEnd"/>
            <w:r w:rsidR="0099564B">
              <w:rPr>
                <w:b/>
              </w:rPr>
              <w:t xml:space="preserve"> </w:t>
            </w:r>
            <w:r w:rsidR="00036D38" w:rsidRPr="00797C73">
              <w:rPr>
                <w:b/>
              </w:rPr>
              <w:t>)</w:t>
            </w:r>
          </w:p>
          <w:p w:rsidR="00FD52F1" w:rsidRPr="000A528A" w:rsidRDefault="00FD52F1" w:rsidP="00276790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</w:p>
        </w:tc>
      </w:tr>
    </w:tbl>
    <w:p w:rsidR="006E160B" w:rsidRDefault="008E3A21" w:rsidP="00797C73">
      <w:pPr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Pr="00697517">
        <w:rPr>
          <w:b/>
          <w:sz w:val="24"/>
          <w:szCs w:val="24"/>
        </w:rPr>
        <w:t xml:space="preserve"> </w:t>
      </w:r>
      <w:r w:rsidR="00537C65">
        <w:rPr>
          <w:b/>
          <w:sz w:val="24"/>
          <w:szCs w:val="24"/>
        </w:rPr>
        <w:t>«</w:t>
      </w:r>
      <w:r w:rsidR="00480546">
        <w:rPr>
          <w:b/>
          <w:sz w:val="24"/>
          <w:szCs w:val="24"/>
        </w:rPr>
        <w:t xml:space="preserve">Πρόσκληση σε </w:t>
      </w:r>
      <w:r w:rsidR="00AB1230">
        <w:rPr>
          <w:b/>
          <w:sz w:val="24"/>
          <w:szCs w:val="24"/>
        </w:rPr>
        <w:t>θεατρική παράσταση</w:t>
      </w:r>
      <w:r w:rsidR="00BB3BFE">
        <w:rPr>
          <w:rFonts w:cs="Calibri"/>
          <w:b/>
          <w:sz w:val="24"/>
          <w:szCs w:val="24"/>
        </w:rPr>
        <w:t>»</w:t>
      </w:r>
      <w:r w:rsidR="00C35B50">
        <w:rPr>
          <w:rFonts w:cs="Calibri"/>
          <w:b/>
          <w:sz w:val="24"/>
          <w:szCs w:val="24"/>
        </w:rPr>
        <w:t>.</w:t>
      </w:r>
    </w:p>
    <w:p w:rsidR="00A15ADB" w:rsidRDefault="00A15ADB" w:rsidP="00797C73">
      <w:pPr>
        <w:jc w:val="both"/>
        <w:rPr>
          <w:b/>
          <w:sz w:val="24"/>
          <w:szCs w:val="24"/>
        </w:rPr>
      </w:pPr>
    </w:p>
    <w:p w:rsidR="00276790" w:rsidRDefault="00CE09F1" w:rsidP="00A15ADB">
      <w:pPr>
        <w:spacing w:line="360" w:lineRule="auto"/>
        <w:ind w:firstLine="720"/>
        <w:jc w:val="both"/>
        <w:rPr>
          <w:rFonts w:cs="Arial"/>
          <w:color w:val="000000"/>
        </w:rPr>
      </w:pPr>
      <w:r>
        <w:rPr>
          <w:rFonts w:cs="Calibri"/>
        </w:rPr>
        <w:t>Η Περιφερειακή Διεύθυνση Α/</w:t>
      </w:r>
      <w:proofErr w:type="spellStart"/>
      <w:r w:rsidR="00276790" w:rsidRPr="00276790">
        <w:rPr>
          <w:rFonts w:cs="Calibri"/>
        </w:rPr>
        <w:t>θμιας</w:t>
      </w:r>
      <w:proofErr w:type="spellEnd"/>
      <w:r w:rsidR="00276790" w:rsidRPr="00276790">
        <w:rPr>
          <w:rFonts w:cs="Calibri"/>
        </w:rPr>
        <w:t xml:space="preserve"> &amp; Β/</w:t>
      </w:r>
      <w:proofErr w:type="spellStart"/>
      <w:r w:rsidR="00276790" w:rsidRPr="00276790">
        <w:rPr>
          <w:rFonts w:cs="Calibri"/>
        </w:rPr>
        <w:t>θμιας</w:t>
      </w:r>
      <w:proofErr w:type="spellEnd"/>
      <w:r w:rsidR="00276790" w:rsidRPr="00276790">
        <w:rPr>
          <w:rFonts w:cs="Calibri"/>
        </w:rPr>
        <w:t xml:space="preserve"> Εκπαίδευσης </w:t>
      </w:r>
      <w:proofErr w:type="spellStart"/>
      <w:r w:rsidR="00276790" w:rsidRPr="00276790">
        <w:rPr>
          <w:rFonts w:cs="Calibri"/>
        </w:rPr>
        <w:t>Δυτ</w:t>
      </w:r>
      <w:proofErr w:type="spellEnd"/>
      <w:r w:rsidR="00276790" w:rsidRPr="00276790">
        <w:rPr>
          <w:rFonts w:cs="Calibri"/>
        </w:rPr>
        <w:t>. Μακεδονίας</w:t>
      </w:r>
      <w:r w:rsidR="005D5E68">
        <w:rPr>
          <w:rFonts w:cs="Calibri"/>
        </w:rPr>
        <w:t>,</w:t>
      </w:r>
      <w:r w:rsidR="00276790">
        <w:rPr>
          <w:rFonts w:cs="Calibri"/>
        </w:rPr>
        <w:t xml:space="preserve"> </w:t>
      </w:r>
      <w:r w:rsidR="005D5E68">
        <w:rPr>
          <w:rFonts w:cs="Calibri"/>
        </w:rPr>
        <w:t>σε συνεργασία με τ</w:t>
      </w:r>
      <w:r w:rsidR="00A15ADB">
        <w:rPr>
          <w:rFonts w:cs="Calibri"/>
        </w:rPr>
        <w:t xml:space="preserve">η Διεύθυνση Δευτεροβάθμιας Εκπαίδευσης </w:t>
      </w:r>
      <w:r w:rsidR="007F3181">
        <w:rPr>
          <w:rFonts w:cs="Calibri"/>
        </w:rPr>
        <w:t>Κοζάνης</w:t>
      </w:r>
      <w:r w:rsidR="00A15ADB">
        <w:rPr>
          <w:rFonts w:cs="Calibri"/>
        </w:rPr>
        <w:t xml:space="preserve">, </w:t>
      </w:r>
      <w:r w:rsidR="00276790">
        <w:rPr>
          <w:rFonts w:cs="Calibri"/>
        </w:rPr>
        <w:t xml:space="preserve">διοργανώνει </w:t>
      </w:r>
      <w:r w:rsidR="007F3181">
        <w:rPr>
          <w:rFonts w:cs="Calibri"/>
        </w:rPr>
        <w:t xml:space="preserve">τη </w:t>
      </w:r>
      <w:r w:rsidR="007F3181" w:rsidRPr="007F3181">
        <w:rPr>
          <w:rFonts w:cs="Calibri"/>
          <w:b/>
        </w:rPr>
        <w:t xml:space="preserve">Δευτέρα 28 Νοεμβρίου 2016 και ώρα 18:00 </w:t>
      </w:r>
      <w:proofErr w:type="spellStart"/>
      <w:r w:rsidR="007F3181" w:rsidRPr="007F3181">
        <w:rPr>
          <w:rFonts w:cs="Calibri"/>
          <w:b/>
        </w:rPr>
        <w:t>μ.μ</w:t>
      </w:r>
      <w:proofErr w:type="spellEnd"/>
      <w:r w:rsidR="007F3181">
        <w:rPr>
          <w:rFonts w:cs="Calibri"/>
        </w:rPr>
        <w:t xml:space="preserve">. </w:t>
      </w:r>
      <w:r w:rsidR="00276790">
        <w:rPr>
          <w:rFonts w:cs="Calibri"/>
        </w:rPr>
        <w:t xml:space="preserve">σεμινάριο </w:t>
      </w:r>
      <w:r w:rsidR="00276790">
        <w:rPr>
          <w:rFonts w:cs="Arial"/>
        </w:rPr>
        <w:t xml:space="preserve">με τίτλο: </w:t>
      </w:r>
      <w:r w:rsidR="00276790">
        <w:rPr>
          <w:rFonts w:cs="Arial"/>
          <w:b/>
          <w:i/>
          <w:color w:val="000000"/>
        </w:rPr>
        <w:t>«O έλεγχος και ο τρόπος εκφοράς του λόγου ως ρυθμιστής της σημασίας και του νοήματος»</w:t>
      </w:r>
      <w:r w:rsidR="00276790">
        <w:rPr>
          <w:rFonts w:cs="Calibri"/>
          <w:b/>
          <w:i/>
          <w:color w:val="000000"/>
        </w:rPr>
        <w:t xml:space="preserve">, </w:t>
      </w:r>
      <w:r w:rsidR="00276790">
        <w:rPr>
          <w:rFonts w:cs="Arial"/>
        </w:rPr>
        <w:t>με εισηγητή τον πολυβραβευμένο σκηνοθέτη του θεάτρου και του κινηματογράφου, ηθοποιό και σεναριογράφο</w:t>
      </w:r>
      <w:r w:rsidR="00651EB7">
        <w:rPr>
          <w:rFonts w:cs="Arial"/>
        </w:rPr>
        <w:t>,</w:t>
      </w:r>
      <w:r w:rsidR="00276790">
        <w:rPr>
          <w:rFonts w:cs="Arial"/>
        </w:rPr>
        <w:t xml:space="preserve"> κ. Δήμο Αβδελιώδη.</w:t>
      </w:r>
    </w:p>
    <w:p w:rsidR="00276790" w:rsidRDefault="00276790" w:rsidP="00A15ADB">
      <w:pPr>
        <w:shd w:val="clear" w:color="auto" w:fill="FFFFFF"/>
        <w:spacing w:line="360" w:lineRule="auto"/>
        <w:ind w:firstLine="720"/>
        <w:jc w:val="both"/>
      </w:pPr>
      <w:r>
        <w:rPr>
          <w:rFonts w:cs="Arial"/>
          <w:color w:val="000000"/>
        </w:rPr>
        <w:t xml:space="preserve">Ο Δήμος Αβδελιώδης θα αναλύσει τη μέθοδό του, επάνω στην </w:t>
      </w:r>
      <w:r>
        <w:rPr>
          <w:rFonts w:cs="Arial"/>
          <w:b/>
          <w:i/>
          <w:color w:val="000000"/>
        </w:rPr>
        <w:t>απόδοση και την ερμηνεία ενός κειμένου</w:t>
      </w:r>
      <w:r>
        <w:rPr>
          <w:rFonts w:cs="Arial"/>
          <w:color w:val="000000"/>
        </w:rPr>
        <w:t>, θεατρικού ή λογοτεχνικού, όταν πρόκειται να παρουσιαστεί δημόσια, με σκοπό να αξιοποιηθεί ως  παιδαγωγικό εργαλείο στο πλαίσιο της προσέγγισης πεζών και έμμετρων κειμένων ή της υλοποίησης θεατρικών παραστάσεων.</w:t>
      </w:r>
    </w:p>
    <w:p w:rsidR="00480546" w:rsidRPr="007F3181" w:rsidRDefault="00A15ADB" w:rsidP="00A15ADB">
      <w:pPr>
        <w:tabs>
          <w:tab w:val="left" w:pos="-45"/>
        </w:tabs>
        <w:spacing w:line="360" w:lineRule="auto"/>
        <w:ind w:right="46"/>
        <w:jc w:val="both"/>
        <w:rPr>
          <w:rFonts w:cs="Arial"/>
          <w:i/>
        </w:rPr>
      </w:pPr>
      <w:r>
        <w:rPr>
          <w:rFonts w:cs="Arial"/>
        </w:rPr>
        <w:tab/>
      </w:r>
      <w:r w:rsidR="00276790">
        <w:rPr>
          <w:rFonts w:cs="Arial"/>
        </w:rPr>
        <w:t xml:space="preserve">Όπως επισημαίνει ο ίδιος ο δημιουργός </w:t>
      </w:r>
      <w:r w:rsidR="00276790" w:rsidRPr="009A4F23">
        <w:rPr>
          <w:rFonts w:cs="Arial"/>
          <w:i/>
        </w:rPr>
        <w:t>«κάθε τέτοιο κείμενο είναι σαν μια πα</w:t>
      </w:r>
      <w:r w:rsidR="00276790">
        <w:rPr>
          <w:rFonts w:cs="Arial"/>
          <w:i/>
        </w:rPr>
        <w:t>ρτιτούρα, που πρέπει να ερμηνευθ</w:t>
      </w:r>
      <w:r w:rsidR="00276790" w:rsidRPr="009A4F23">
        <w:rPr>
          <w:rFonts w:cs="Arial"/>
          <w:i/>
        </w:rPr>
        <w:t xml:space="preserve">εί σωστά για να μπορέσει να αναδείξει τις διακυμάνσεις και την πραγματικότητα των εικόνων, των ιδεών και των αισθημάτων που εμπεριέχονται μέσα του. Η ακρίβεια μιας τέτοιας αισθητικής ερμηνείας αναδεικνύει την </w:t>
      </w:r>
      <w:r w:rsidR="00276790" w:rsidRPr="009A4F23">
        <w:rPr>
          <w:rFonts w:cs="Arial"/>
          <w:b/>
          <w:bCs/>
          <w:i/>
        </w:rPr>
        <w:t>πραγματική αξία ενός έργου</w:t>
      </w:r>
      <w:r w:rsidR="00276790" w:rsidRPr="009A4F23">
        <w:rPr>
          <w:rFonts w:cs="Arial"/>
          <w:i/>
        </w:rPr>
        <w:t>, ενώ μια παρερμηνεία μπορεί να καταστρέψει τις λογικές συνέχειές του και να παρουσιάσει ένα έργο εντελώς διαφορετικό από τις προθέσεις του ίδιου του δημιουργού του».</w:t>
      </w:r>
    </w:p>
    <w:p w:rsidR="007F3181" w:rsidRDefault="00480546" w:rsidP="00A15ADB">
      <w:pPr>
        <w:tabs>
          <w:tab w:val="left" w:pos="-45"/>
        </w:tabs>
        <w:spacing w:line="360" w:lineRule="auto"/>
        <w:ind w:right="46" w:firstLine="284"/>
        <w:jc w:val="both"/>
        <w:rPr>
          <w:rFonts w:cs="Arial"/>
        </w:rPr>
      </w:pPr>
      <w:r w:rsidRPr="007F3181">
        <w:rPr>
          <w:rFonts w:cs="Arial"/>
          <w:i/>
        </w:rPr>
        <w:tab/>
      </w:r>
      <w:r w:rsidR="00A15ADB">
        <w:rPr>
          <w:rFonts w:cs="Arial"/>
          <w:i/>
        </w:rPr>
        <w:t>Ακόμη, την</w:t>
      </w:r>
      <w:r w:rsidR="00A15ADB" w:rsidRPr="007F3181">
        <w:rPr>
          <w:rFonts w:cs="Arial"/>
          <w:b/>
          <w:i/>
        </w:rPr>
        <w:t xml:space="preserve"> </w:t>
      </w:r>
      <w:r w:rsidR="007F3181" w:rsidRPr="007F3181">
        <w:rPr>
          <w:rFonts w:cs="Arial"/>
          <w:b/>
          <w:i/>
        </w:rPr>
        <w:t xml:space="preserve">Τρίτη 29 </w:t>
      </w:r>
      <w:r w:rsidR="007F3181">
        <w:rPr>
          <w:rFonts w:cs="Arial"/>
          <w:b/>
          <w:i/>
        </w:rPr>
        <w:t xml:space="preserve">και Τετάρτη 30 Νοεμβρίου 2016 </w:t>
      </w:r>
      <w:r w:rsidR="007F3181" w:rsidRPr="007F3181">
        <w:rPr>
          <w:rFonts w:cs="Arial"/>
          <w:b/>
          <w:i/>
        </w:rPr>
        <w:t>και ώρα 12:00μ.μ</w:t>
      </w:r>
      <w:r w:rsidR="00A15ADB">
        <w:rPr>
          <w:rFonts w:cs="Arial"/>
          <w:i/>
        </w:rPr>
        <w:t xml:space="preserve">, θα παρουσιαστεί η θεατρική παράσταση με τίτλο: </w:t>
      </w:r>
      <w:r w:rsidR="00A15ADB" w:rsidRPr="00A15ADB">
        <w:rPr>
          <w:b/>
        </w:rPr>
        <w:t>«Πλάτωνα Απολογία Σωκράτη»</w:t>
      </w:r>
      <w:r w:rsidR="00A15ADB">
        <w:t xml:space="preserve"> σε σκηνοθεσία του κ. Δήμου Αβδελιώδη</w:t>
      </w:r>
      <w:r w:rsidR="007F3181">
        <w:t xml:space="preserve"> για τους μαθητές των </w:t>
      </w:r>
      <w:r w:rsidR="00A15ADB">
        <w:rPr>
          <w:rFonts w:cs="Arial"/>
        </w:rPr>
        <w:t xml:space="preserve"> </w:t>
      </w:r>
      <w:r w:rsidR="007F3181">
        <w:rPr>
          <w:rFonts w:cs="Arial"/>
        </w:rPr>
        <w:t>Σχολείων της πόλης. Η τιμή του εισιτηρίου είναι 3€.</w:t>
      </w:r>
    </w:p>
    <w:p w:rsidR="007F3181" w:rsidRDefault="007F3181" w:rsidP="00A15ADB">
      <w:pPr>
        <w:tabs>
          <w:tab w:val="left" w:pos="-45"/>
        </w:tabs>
        <w:spacing w:line="360" w:lineRule="auto"/>
        <w:ind w:right="46" w:firstLine="284"/>
        <w:jc w:val="both"/>
        <w:rPr>
          <w:rFonts w:cs="Arial"/>
        </w:rPr>
      </w:pPr>
      <w:r>
        <w:rPr>
          <w:rFonts w:cs="Arial"/>
        </w:rPr>
        <w:t>Τόσο τ</w:t>
      </w:r>
      <w:r w:rsidR="00A15ADB">
        <w:rPr>
          <w:rFonts w:cs="Arial"/>
        </w:rPr>
        <w:t xml:space="preserve">ο σεμινάριο </w:t>
      </w:r>
      <w:r>
        <w:rPr>
          <w:rFonts w:cs="Arial"/>
        </w:rPr>
        <w:t>όσο και η</w:t>
      </w:r>
      <w:r w:rsidRPr="007F3181">
        <w:rPr>
          <w:rFonts w:cs="Arial"/>
          <w:i/>
        </w:rPr>
        <w:t xml:space="preserve"> </w:t>
      </w:r>
      <w:r>
        <w:rPr>
          <w:rFonts w:cs="Arial"/>
          <w:i/>
        </w:rPr>
        <w:t>θεατρική παράσταση,</w:t>
      </w:r>
      <w:r>
        <w:rPr>
          <w:rFonts w:cs="Arial"/>
        </w:rPr>
        <w:t xml:space="preserve"> </w:t>
      </w:r>
      <w:r w:rsidR="00A15ADB">
        <w:rPr>
          <w:rFonts w:cs="Arial"/>
        </w:rPr>
        <w:t xml:space="preserve"> θα πραγματοποιηθούν</w:t>
      </w:r>
      <w:r>
        <w:rPr>
          <w:rFonts w:cs="Arial"/>
        </w:rPr>
        <w:t xml:space="preserve"> στη </w:t>
      </w:r>
      <w:r w:rsidRPr="007F3181">
        <w:rPr>
          <w:rFonts w:cs="Arial"/>
          <w:b/>
        </w:rPr>
        <w:t>Στέγη Ποντιακού Ελληνισμού</w:t>
      </w:r>
      <w:r>
        <w:rPr>
          <w:rFonts w:cs="Arial"/>
        </w:rPr>
        <w:t xml:space="preserve">  στην Κοζάνη.</w:t>
      </w:r>
    </w:p>
    <w:p w:rsidR="00096B82" w:rsidRDefault="00096B82" w:rsidP="00A15ADB">
      <w:pPr>
        <w:tabs>
          <w:tab w:val="left" w:pos="-45"/>
        </w:tabs>
        <w:spacing w:line="360" w:lineRule="auto"/>
        <w:ind w:right="46" w:firstLine="284"/>
        <w:jc w:val="both"/>
      </w:pPr>
    </w:p>
    <w:p w:rsidR="00A15ADB" w:rsidRPr="00A15ADB" w:rsidRDefault="00A15ADB" w:rsidP="00A15ADB">
      <w:pPr>
        <w:tabs>
          <w:tab w:val="left" w:pos="-45"/>
        </w:tabs>
        <w:spacing w:line="360" w:lineRule="auto"/>
        <w:ind w:right="46" w:firstLine="284"/>
        <w:jc w:val="both"/>
      </w:pPr>
      <w:r>
        <w:t>Παρακαλούμε να ενημ</w:t>
      </w:r>
      <w:r w:rsidR="00CE09F1">
        <w:t>ερώσετε τις σχολικές μονάδες</w:t>
      </w:r>
      <w:r>
        <w:t xml:space="preserve"> της αρμοδιότητάς σας.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97C73" w:rsidTr="00797C73">
        <w:tc>
          <w:tcPr>
            <w:tcW w:w="4261" w:type="dxa"/>
          </w:tcPr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797C73" w:rsidRPr="000562C0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>Ο ΠΕΡΙΦΕΡΕΙΑΚΟΣ ΔΙΕΥΘΥΝΤΗΣ                                                                                         ΕΚΠΑΙΔΕΥΣΗΣ ΔΥΤ. ΜΑΚΕΔΟΝΙΑΣ</w:t>
            </w: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</w:p>
          <w:p w:rsidR="00276790" w:rsidRDefault="00276790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</w:pPr>
            <w:r>
              <w:rPr>
                <w:b/>
              </w:rPr>
              <w:t>ΚΩΝΣΤΑΝΤΙΝΟΣ ΚΩΝΣΤΑΝΤΟΠΟΥΛΟΣ</w:t>
            </w:r>
          </w:p>
          <w:p w:rsidR="00797C73" w:rsidRDefault="00797C73" w:rsidP="00797C73">
            <w:pPr>
              <w:tabs>
                <w:tab w:val="left" w:pos="-45"/>
                <w:tab w:val="right" w:pos="8260"/>
              </w:tabs>
              <w:ind w:right="46"/>
              <w:jc w:val="center"/>
              <w:rPr>
                <w:b/>
              </w:rPr>
            </w:pPr>
          </w:p>
        </w:tc>
      </w:tr>
    </w:tbl>
    <w:p w:rsidR="00CB00FC" w:rsidRDefault="00CB00FC" w:rsidP="00276790">
      <w:pPr>
        <w:tabs>
          <w:tab w:val="left" w:pos="-45"/>
          <w:tab w:val="right" w:pos="8260"/>
        </w:tabs>
        <w:ind w:right="46"/>
        <w:jc w:val="center"/>
      </w:pPr>
    </w:p>
    <w:sectPr w:rsidR="00CB00FC" w:rsidSect="00547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76B"/>
    <w:multiLevelType w:val="hybridMultilevel"/>
    <w:tmpl w:val="213AF010"/>
    <w:lvl w:ilvl="0" w:tplc="0A3C0A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B65423F"/>
    <w:multiLevelType w:val="hybridMultilevel"/>
    <w:tmpl w:val="3ED83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459"/>
    <w:multiLevelType w:val="hybridMultilevel"/>
    <w:tmpl w:val="00923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66F8"/>
    <w:multiLevelType w:val="hybridMultilevel"/>
    <w:tmpl w:val="F814D8E6"/>
    <w:lvl w:ilvl="0" w:tplc="888C04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1B43C98"/>
    <w:multiLevelType w:val="hybridMultilevel"/>
    <w:tmpl w:val="8C785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585"/>
    <w:multiLevelType w:val="hybridMultilevel"/>
    <w:tmpl w:val="B17EC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E7D"/>
    <w:multiLevelType w:val="hybridMultilevel"/>
    <w:tmpl w:val="A116589E"/>
    <w:lvl w:ilvl="0" w:tplc="1A5A6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B765566"/>
    <w:multiLevelType w:val="hybridMultilevel"/>
    <w:tmpl w:val="6F4E74EE"/>
    <w:lvl w:ilvl="0" w:tplc="CEF892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4B632D5"/>
    <w:multiLevelType w:val="hybridMultilevel"/>
    <w:tmpl w:val="6074D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C3076"/>
    <w:multiLevelType w:val="hybridMultilevel"/>
    <w:tmpl w:val="EEDAEA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B57A5"/>
    <w:multiLevelType w:val="hybridMultilevel"/>
    <w:tmpl w:val="5E6CB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21"/>
    <w:rsid w:val="000104FB"/>
    <w:rsid w:val="00036D38"/>
    <w:rsid w:val="00041635"/>
    <w:rsid w:val="000451A0"/>
    <w:rsid w:val="00050A0F"/>
    <w:rsid w:val="00052E26"/>
    <w:rsid w:val="00073E50"/>
    <w:rsid w:val="00096B82"/>
    <w:rsid w:val="000A528A"/>
    <w:rsid w:val="000B00DB"/>
    <w:rsid w:val="000B76C8"/>
    <w:rsid w:val="000D1FEC"/>
    <w:rsid w:val="00105AA2"/>
    <w:rsid w:val="00106DBF"/>
    <w:rsid w:val="00130F37"/>
    <w:rsid w:val="0013186E"/>
    <w:rsid w:val="00144C37"/>
    <w:rsid w:val="0014585F"/>
    <w:rsid w:val="00155811"/>
    <w:rsid w:val="0015678F"/>
    <w:rsid w:val="00161447"/>
    <w:rsid w:val="00175DA5"/>
    <w:rsid w:val="001B7D06"/>
    <w:rsid w:val="001D548D"/>
    <w:rsid w:val="001E4EFC"/>
    <w:rsid w:val="001F239F"/>
    <w:rsid w:val="001F7958"/>
    <w:rsid w:val="00201D10"/>
    <w:rsid w:val="002031DE"/>
    <w:rsid w:val="00215C41"/>
    <w:rsid w:val="002416B8"/>
    <w:rsid w:val="00261E26"/>
    <w:rsid w:val="00276790"/>
    <w:rsid w:val="0029014D"/>
    <w:rsid w:val="002B09E6"/>
    <w:rsid w:val="002B25E5"/>
    <w:rsid w:val="002B40FD"/>
    <w:rsid w:val="002C3F06"/>
    <w:rsid w:val="002C4C0F"/>
    <w:rsid w:val="002D143A"/>
    <w:rsid w:val="002D3243"/>
    <w:rsid w:val="002D3ED6"/>
    <w:rsid w:val="002F3A95"/>
    <w:rsid w:val="00307E09"/>
    <w:rsid w:val="003137AB"/>
    <w:rsid w:val="0031528D"/>
    <w:rsid w:val="0031708E"/>
    <w:rsid w:val="003179AE"/>
    <w:rsid w:val="0032452C"/>
    <w:rsid w:val="00325039"/>
    <w:rsid w:val="00344C4A"/>
    <w:rsid w:val="00345472"/>
    <w:rsid w:val="00347F54"/>
    <w:rsid w:val="00351484"/>
    <w:rsid w:val="0035481C"/>
    <w:rsid w:val="0036243B"/>
    <w:rsid w:val="003648AA"/>
    <w:rsid w:val="00387EC3"/>
    <w:rsid w:val="00393FCE"/>
    <w:rsid w:val="003A3576"/>
    <w:rsid w:val="003B5BD1"/>
    <w:rsid w:val="003C26EC"/>
    <w:rsid w:val="003C4635"/>
    <w:rsid w:val="003C5305"/>
    <w:rsid w:val="003E0247"/>
    <w:rsid w:val="003E0D3C"/>
    <w:rsid w:val="003F7476"/>
    <w:rsid w:val="00400BE5"/>
    <w:rsid w:val="00432CF8"/>
    <w:rsid w:val="00437671"/>
    <w:rsid w:val="00444479"/>
    <w:rsid w:val="0047553D"/>
    <w:rsid w:val="00477AA9"/>
    <w:rsid w:val="00480546"/>
    <w:rsid w:val="004A43FD"/>
    <w:rsid w:val="004B3295"/>
    <w:rsid w:val="004C4BC5"/>
    <w:rsid w:val="004F2924"/>
    <w:rsid w:val="00512E91"/>
    <w:rsid w:val="00516853"/>
    <w:rsid w:val="00527621"/>
    <w:rsid w:val="00537C65"/>
    <w:rsid w:val="005472D3"/>
    <w:rsid w:val="00553A70"/>
    <w:rsid w:val="0055453F"/>
    <w:rsid w:val="00561C92"/>
    <w:rsid w:val="0057717E"/>
    <w:rsid w:val="00582AF9"/>
    <w:rsid w:val="0058650C"/>
    <w:rsid w:val="00592CDB"/>
    <w:rsid w:val="00596C4F"/>
    <w:rsid w:val="005A6611"/>
    <w:rsid w:val="005B2CF1"/>
    <w:rsid w:val="005D4200"/>
    <w:rsid w:val="005D5AAE"/>
    <w:rsid w:val="005D5E68"/>
    <w:rsid w:val="006020C0"/>
    <w:rsid w:val="00607498"/>
    <w:rsid w:val="00607A94"/>
    <w:rsid w:val="0061658A"/>
    <w:rsid w:val="006216F4"/>
    <w:rsid w:val="006333B2"/>
    <w:rsid w:val="00647A52"/>
    <w:rsid w:val="00651EB7"/>
    <w:rsid w:val="006927D8"/>
    <w:rsid w:val="00694DF4"/>
    <w:rsid w:val="00696456"/>
    <w:rsid w:val="006A6906"/>
    <w:rsid w:val="006C3480"/>
    <w:rsid w:val="006D252B"/>
    <w:rsid w:val="006D7161"/>
    <w:rsid w:val="006D72B8"/>
    <w:rsid w:val="006E160B"/>
    <w:rsid w:val="00702E38"/>
    <w:rsid w:val="0070409B"/>
    <w:rsid w:val="00713544"/>
    <w:rsid w:val="00755C6E"/>
    <w:rsid w:val="00765A01"/>
    <w:rsid w:val="007711E3"/>
    <w:rsid w:val="00783E19"/>
    <w:rsid w:val="0079534E"/>
    <w:rsid w:val="007958FD"/>
    <w:rsid w:val="0079654F"/>
    <w:rsid w:val="00797C73"/>
    <w:rsid w:val="007A1DB2"/>
    <w:rsid w:val="007A69EA"/>
    <w:rsid w:val="007B2505"/>
    <w:rsid w:val="007B4B1D"/>
    <w:rsid w:val="007B59A8"/>
    <w:rsid w:val="007C548F"/>
    <w:rsid w:val="007D1984"/>
    <w:rsid w:val="007E2EDC"/>
    <w:rsid w:val="007F07FC"/>
    <w:rsid w:val="007F3181"/>
    <w:rsid w:val="00826732"/>
    <w:rsid w:val="0083090C"/>
    <w:rsid w:val="00872AB0"/>
    <w:rsid w:val="008763C4"/>
    <w:rsid w:val="00892E2B"/>
    <w:rsid w:val="008C101C"/>
    <w:rsid w:val="008C65FB"/>
    <w:rsid w:val="008D6816"/>
    <w:rsid w:val="008E3A21"/>
    <w:rsid w:val="008F2C4D"/>
    <w:rsid w:val="009030D0"/>
    <w:rsid w:val="00915F91"/>
    <w:rsid w:val="009352E9"/>
    <w:rsid w:val="00937EA0"/>
    <w:rsid w:val="00941CCE"/>
    <w:rsid w:val="00947261"/>
    <w:rsid w:val="00962CF2"/>
    <w:rsid w:val="009756AE"/>
    <w:rsid w:val="00984510"/>
    <w:rsid w:val="0099564B"/>
    <w:rsid w:val="009A0C25"/>
    <w:rsid w:val="009A3361"/>
    <w:rsid w:val="009B5D60"/>
    <w:rsid w:val="009C6D07"/>
    <w:rsid w:val="00A15ADB"/>
    <w:rsid w:val="00A23165"/>
    <w:rsid w:val="00A52F28"/>
    <w:rsid w:val="00A54F80"/>
    <w:rsid w:val="00AB1230"/>
    <w:rsid w:val="00AB44AF"/>
    <w:rsid w:val="00AC04B6"/>
    <w:rsid w:val="00B01C18"/>
    <w:rsid w:val="00B303BE"/>
    <w:rsid w:val="00B65D27"/>
    <w:rsid w:val="00B66CAA"/>
    <w:rsid w:val="00B67C86"/>
    <w:rsid w:val="00B750A2"/>
    <w:rsid w:val="00B7764E"/>
    <w:rsid w:val="00B85F15"/>
    <w:rsid w:val="00B938D3"/>
    <w:rsid w:val="00B93D10"/>
    <w:rsid w:val="00B964E0"/>
    <w:rsid w:val="00BA042C"/>
    <w:rsid w:val="00BA3AF3"/>
    <w:rsid w:val="00BA5FC9"/>
    <w:rsid w:val="00BB2B9C"/>
    <w:rsid w:val="00BB3BFE"/>
    <w:rsid w:val="00BB7867"/>
    <w:rsid w:val="00BD639A"/>
    <w:rsid w:val="00BD6C03"/>
    <w:rsid w:val="00BE7EBA"/>
    <w:rsid w:val="00C068AB"/>
    <w:rsid w:val="00C32DDB"/>
    <w:rsid w:val="00C347F2"/>
    <w:rsid w:val="00C348E2"/>
    <w:rsid w:val="00C35B50"/>
    <w:rsid w:val="00C363D6"/>
    <w:rsid w:val="00C36871"/>
    <w:rsid w:val="00C36B6F"/>
    <w:rsid w:val="00C711EB"/>
    <w:rsid w:val="00C71AF3"/>
    <w:rsid w:val="00C76DA8"/>
    <w:rsid w:val="00C77ACA"/>
    <w:rsid w:val="00C863C7"/>
    <w:rsid w:val="00C93DBB"/>
    <w:rsid w:val="00C96C92"/>
    <w:rsid w:val="00CA18FA"/>
    <w:rsid w:val="00CB00FC"/>
    <w:rsid w:val="00CB1FF9"/>
    <w:rsid w:val="00CC4528"/>
    <w:rsid w:val="00CC4F5E"/>
    <w:rsid w:val="00CC75A9"/>
    <w:rsid w:val="00CC7995"/>
    <w:rsid w:val="00CD0391"/>
    <w:rsid w:val="00CD0980"/>
    <w:rsid w:val="00CD41E7"/>
    <w:rsid w:val="00CE04F0"/>
    <w:rsid w:val="00CE09F1"/>
    <w:rsid w:val="00CE32D0"/>
    <w:rsid w:val="00CE48D7"/>
    <w:rsid w:val="00CF0BE0"/>
    <w:rsid w:val="00CF252E"/>
    <w:rsid w:val="00CF7A27"/>
    <w:rsid w:val="00D07AAB"/>
    <w:rsid w:val="00D227E3"/>
    <w:rsid w:val="00D54AA9"/>
    <w:rsid w:val="00D620A4"/>
    <w:rsid w:val="00D72994"/>
    <w:rsid w:val="00D73F25"/>
    <w:rsid w:val="00D841AF"/>
    <w:rsid w:val="00D86C80"/>
    <w:rsid w:val="00DB6D88"/>
    <w:rsid w:val="00DE5723"/>
    <w:rsid w:val="00E101B2"/>
    <w:rsid w:val="00E11158"/>
    <w:rsid w:val="00E13574"/>
    <w:rsid w:val="00E60EB1"/>
    <w:rsid w:val="00E6664A"/>
    <w:rsid w:val="00E7733D"/>
    <w:rsid w:val="00EB006D"/>
    <w:rsid w:val="00EB1A2B"/>
    <w:rsid w:val="00EB44B7"/>
    <w:rsid w:val="00EB5FAB"/>
    <w:rsid w:val="00EB619C"/>
    <w:rsid w:val="00EB6E2C"/>
    <w:rsid w:val="00EE03BE"/>
    <w:rsid w:val="00EE3EF7"/>
    <w:rsid w:val="00EF7A9F"/>
    <w:rsid w:val="00F031A8"/>
    <w:rsid w:val="00F05897"/>
    <w:rsid w:val="00F06499"/>
    <w:rsid w:val="00F14F05"/>
    <w:rsid w:val="00F23142"/>
    <w:rsid w:val="00F2524A"/>
    <w:rsid w:val="00F3196A"/>
    <w:rsid w:val="00F35D9D"/>
    <w:rsid w:val="00F3778B"/>
    <w:rsid w:val="00F43510"/>
    <w:rsid w:val="00F43CB1"/>
    <w:rsid w:val="00F468B6"/>
    <w:rsid w:val="00F63D7E"/>
    <w:rsid w:val="00F64630"/>
    <w:rsid w:val="00F92ACB"/>
    <w:rsid w:val="00FA20D8"/>
    <w:rsid w:val="00FB7741"/>
    <w:rsid w:val="00FD2600"/>
    <w:rsid w:val="00FD52F1"/>
    <w:rsid w:val="00FE58A4"/>
    <w:rsid w:val="00FF00E0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1"/>
    <w:pPr>
      <w:spacing w:after="0" w:line="240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Char"/>
    <w:qFormat/>
    <w:rsid w:val="008E3A21"/>
    <w:pPr>
      <w:keepNext/>
      <w:widowControl w:val="0"/>
      <w:numPr>
        <w:ilvl w:val="4"/>
        <w:numId w:val="1"/>
      </w:numPr>
      <w:suppressAutoHyphens/>
      <w:ind w:left="-568" w:right="-355" w:firstLine="0"/>
      <w:outlineLvl w:val="4"/>
    </w:pPr>
    <w:rPr>
      <w:rFonts w:ascii="Arial" w:eastAsia="Arial" w:hAnsi="Arial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E3A21"/>
    <w:rPr>
      <w:rFonts w:ascii="Arial" w:eastAsia="Arial" w:hAnsi="Arial" w:cs="Times New Roman"/>
      <w:b/>
      <w:kern w:val="1"/>
      <w:sz w:val="24"/>
      <w:szCs w:val="24"/>
    </w:rPr>
  </w:style>
  <w:style w:type="character" w:styleId="-">
    <w:name w:val="Hyperlink"/>
    <w:basedOn w:val="a0"/>
    <w:rsid w:val="008E3A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A2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BFE"/>
    <w:pPr>
      <w:ind w:left="720"/>
      <w:contextualSpacing/>
    </w:pPr>
  </w:style>
  <w:style w:type="table" w:styleId="a5">
    <w:name w:val="Table Grid"/>
    <w:basedOn w:val="a1"/>
    <w:uiPriority w:val="59"/>
    <w:rsid w:val="0079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newPC2015_4</cp:lastModifiedBy>
  <cp:revision>6</cp:revision>
  <cp:lastPrinted>2016-11-18T12:28:00Z</cp:lastPrinted>
  <dcterms:created xsi:type="dcterms:W3CDTF">2016-11-18T12:32:00Z</dcterms:created>
  <dcterms:modified xsi:type="dcterms:W3CDTF">2016-11-21T07:54:00Z</dcterms:modified>
</cp:coreProperties>
</file>