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9" w:rsidRPr="004E44A1" w:rsidRDefault="0083290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 w:rsidRPr="00832909">
        <w:rPr>
          <w:rFonts w:ascii="Palatino Linotype" w:hAnsi="Palatino Linotype"/>
          <w:b/>
          <w:sz w:val="24"/>
          <w:szCs w:val="24"/>
        </w:rPr>
        <w:t xml:space="preserve">    </w:t>
      </w:r>
      <w:r w:rsidR="00FC13DA" w:rsidRPr="0016755C">
        <w:rPr>
          <w:rFonts w:ascii="Palatino Linotype" w:hAnsi="Palatino Linotype"/>
          <w:b/>
          <w:sz w:val="24"/>
          <w:szCs w:val="24"/>
        </w:rPr>
        <w:t>ΑΙΤΗΣΗ</w:t>
      </w:r>
      <w:r w:rsidR="00FC13DA" w:rsidRPr="00832909">
        <w:rPr>
          <w:rFonts w:ascii="Palatino Linotype" w:hAnsi="Palatino Linotype"/>
          <w:b/>
          <w:sz w:val="24"/>
          <w:szCs w:val="24"/>
        </w:rPr>
        <w:t xml:space="preserve">      </w:t>
      </w:r>
      <w:r w:rsidRPr="00832909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832909" w:rsidRPr="00FC13DA" w:rsidRDefault="00832909" w:rsidP="00FC13DA">
      <w:pPr>
        <w:spacing w:after="0"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832909">
        <w:rPr>
          <w:rFonts w:ascii="Palatino Linotype" w:hAnsi="Palatino Linotype"/>
          <w:b/>
          <w:sz w:val="24"/>
          <w:szCs w:val="24"/>
        </w:rPr>
        <w:t xml:space="preserve">                                    </w:t>
      </w:r>
      <w:r w:rsidR="00FC13DA">
        <w:rPr>
          <w:rFonts w:ascii="Palatino Linotype" w:hAnsi="Palatino Linotype"/>
          <w:b/>
          <w:sz w:val="24"/>
          <w:szCs w:val="24"/>
        </w:rPr>
        <w:t xml:space="preserve">                              </w:t>
      </w:r>
      <w:r w:rsidRPr="00832909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</w:t>
      </w:r>
    </w:p>
    <w:p w:rsidR="00832909" w:rsidRDefault="00FC13DA">
      <w:r>
        <w:rPr>
          <w:rFonts w:ascii="Palatino Linotype" w:hAnsi="Palatino Linotype"/>
          <w:b/>
          <w:sz w:val="24"/>
          <w:szCs w:val="24"/>
        </w:rPr>
        <w:t xml:space="preserve">Θέμα:  </w:t>
      </w:r>
      <w:r w:rsidRPr="00FC13DA">
        <w:rPr>
          <w:rFonts w:ascii="Palatino Linotype" w:hAnsi="Palatino Linotype"/>
          <w:sz w:val="24"/>
          <w:szCs w:val="24"/>
        </w:rPr>
        <w:t>Επίσκεψη στο/στην</w:t>
      </w:r>
    </w:p>
    <w:p w:rsidR="00832909" w:rsidRDefault="00832909" w:rsidP="00832909"/>
    <w:p w:rsidR="00832909" w:rsidRDefault="0083290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Σχολείο:</w:t>
      </w:r>
    </w:p>
    <w:p w:rsidR="00832909" w:rsidRDefault="0083290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Τάξη/-εις:</w:t>
      </w:r>
    </w:p>
    <w:p w:rsidR="00832909" w:rsidRDefault="0083290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Αριθμός παιδιών:</w:t>
      </w:r>
    </w:p>
    <w:p w:rsidR="00ED0909" w:rsidRDefault="00832909" w:rsidP="00FC13DA">
      <w:pPr>
        <w:spacing w:after="0"/>
        <w:rPr>
          <w:rFonts w:ascii="Palatino Linotype" w:hAnsi="Palatino Linotype"/>
          <w:b/>
          <w:sz w:val="24"/>
          <w:szCs w:val="24"/>
        </w:rPr>
      </w:pPr>
      <w:r w:rsidRPr="00832909">
        <w:rPr>
          <w:rFonts w:ascii="Palatino Linotype" w:hAnsi="Palatino Linotype"/>
          <w:b/>
          <w:sz w:val="24"/>
          <w:szCs w:val="24"/>
        </w:rPr>
        <w:t>Συνοδός Εκπαιδευτικός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832909" w:rsidRDefault="00832909" w:rsidP="00FC13DA">
      <w:pPr>
        <w:spacing w:after="0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Τηλ</w:t>
      </w:r>
      <w:proofErr w:type="spellEnd"/>
      <w:r>
        <w:rPr>
          <w:rFonts w:ascii="Palatino Linotype" w:hAnsi="Palatino Linotype"/>
          <w:b/>
          <w:sz w:val="24"/>
          <w:szCs w:val="24"/>
        </w:rPr>
        <w:t>. Επικοινωνίας</w:t>
      </w:r>
      <w:r w:rsidR="0050231A">
        <w:rPr>
          <w:rFonts w:ascii="Palatino Linotype" w:hAnsi="Palatino Linotype"/>
          <w:b/>
          <w:sz w:val="24"/>
          <w:szCs w:val="24"/>
        </w:rPr>
        <w:t>:</w:t>
      </w:r>
    </w:p>
    <w:p w:rsidR="00832909" w:rsidRDefault="00832909" w:rsidP="00FC13DA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Email</w:t>
      </w:r>
      <w:r>
        <w:rPr>
          <w:rFonts w:ascii="Palatino Linotype" w:hAnsi="Palatino Linotype"/>
          <w:b/>
          <w:sz w:val="24"/>
          <w:szCs w:val="24"/>
        </w:rPr>
        <w:t>:</w:t>
      </w:r>
    </w:p>
    <w:p w:rsidR="00FC13DA" w:rsidRDefault="00FC13DA" w:rsidP="00FC13DA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Ημερομηνία επίσκεψης:</w:t>
      </w:r>
    </w:p>
    <w:p w:rsidR="00FC13DA" w:rsidRDefault="00FC13DA" w:rsidP="00FC13DA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Ώρα άφιξης:</w:t>
      </w:r>
    </w:p>
    <w:p w:rsidR="00832909" w:rsidRDefault="00FC13DA" w:rsidP="00FC13DA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Αριθμός Τμημάτων:</w:t>
      </w:r>
    </w:p>
    <w:p w:rsidR="00FC13DA" w:rsidRDefault="00FC13DA" w:rsidP="00FC13DA">
      <w:pPr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Αριθμός μαθητών ανά τμήμα:</w:t>
      </w:r>
    </w:p>
    <w:p w:rsidR="00832909" w:rsidRDefault="00832909" w:rsidP="00832909">
      <w:pPr>
        <w:rPr>
          <w:rFonts w:ascii="Palatino Linotype" w:hAnsi="Palatino Linotype"/>
          <w:b/>
          <w:sz w:val="24"/>
          <w:szCs w:val="24"/>
        </w:rPr>
      </w:pPr>
    </w:p>
    <w:p w:rsidR="00832909" w:rsidRPr="00FC13DA" w:rsidRDefault="00FC13DA" w:rsidP="00FC13DA">
      <w:pPr>
        <w:ind w:right="-852"/>
        <w:rPr>
          <w:rFonts w:ascii="Palatino Linotype" w:hAnsi="Palatino Linotype"/>
          <w:b/>
          <w:sz w:val="24"/>
          <w:szCs w:val="24"/>
          <w:u w:val="single"/>
        </w:rPr>
      </w:pPr>
      <w:r w:rsidRPr="00FC13DA">
        <w:rPr>
          <w:rFonts w:ascii="Palatino Linotype" w:hAnsi="Palatino Linotype"/>
          <w:b/>
          <w:sz w:val="24"/>
          <w:szCs w:val="24"/>
          <w:u w:val="single"/>
        </w:rPr>
        <w:t>ΑΡΧΑΙΟΛΟΓΙΚΟ ΜΟΥΣΕΙΟ ΑΙΑΝΗΣ</w:t>
      </w:r>
    </w:p>
    <w:p w:rsidR="00832909" w:rsidRPr="0016755C" w:rsidRDefault="003E616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34" style="position:absolute;margin-left:176.4pt;margin-top:7.6pt;width:13.4pt;height:16.75pt;z-index:251667456"/>
        </w:pict>
      </w:r>
      <w:r w:rsidR="0050231A">
        <w:rPr>
          <w:rFonts w:ascii="Palatino Linotype" w:hAnsi="Palatino Linotype"/>
          <w:b/>
          <w:sz w:val="24"/>
          <w:szCs w:val="24"/>
        </w:rPr>
        <w:t>-</w:t>
      </w:r>
      <w:r w:rsidR="00832909">
        <w:rPr>
          <w:rFonts w:ascii="Palatino Linotype" w:hAnsi="Palatino Linotype"/>
          <w:b/>
          <w:sz w:val="24"/>
          <w:szCs w:val="24"/>
        </w:rPr>
        <w:t xml:space="preserve">Ξενάγηση στο Μουσείο και εκπαιδευτικό Πρόγραμμα </w:t>
      </w:r>
    </w:p>
    <w:p w:rsidR="00832909" w:rsidRDefault="003E616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33" style="position:absolute;margin-left:175.65pt;margin-top:.2pt;width:13.4pt;height:16.75pt;z-index:251658240"/>
        </w:pict>
      </w:r>
      <w:r w:rsidR="0050231A">
        <w:rPr>
          <w:rFonts w:ascii="Palatino Linotype" w:hAnsi="Palatino Linotype"/>
          <w:b/>
          <w:sz w:val="24"/>
          <w:szCs w:val="24"/>
        </w:rPr>
        <w:t>-</w:t>
      </w:r>
      <w:r w:rsidR="00832909">
        <w:rPr>
          <w:rFonts w:ascii="Palatino Linotype" w:hAnsi="Palatino Linotype"/>
          <w:b/>
          <w:sz w:val="24"/>
          <w:szCs w:val="24"/>
        </w:rPr>
        <w:t xml:space="preserve">Ξενάγηση στο Μουσείο </w:t>
      </w:r>
    </w:p>
    <w:p w:rsidR="00832909" w:rsidRDefault="003E616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 w:rsidRPr="003E6169">
        <w:rPr>
          <w:rFonts w:ascii="Palatino Linotype" w:hAnsi="Palatino Linotype"/>
          <w:noProof/>
          <w:sz w:val="24"/>
          <w:szCs w:val="24"/>
          <w:lang w:eastAsia="el-GR"/>
        </w:rPr>
        <w:pict>
          <v:rect id="_x0000_s1032" style="position:absolute;margin-left:175.8pt;margin-top:17.65pt;width:13.4pt;height:16.75pt;z-index:251666432"/>
        </w:pict>
      </w:r>
      <w:r w:rsidR="0050231A">
        <w:rPr>
          <w:rFonts w:ascii="Palatino Linotype" w:hAnsi="Palatino Linotype"/>
          <w:b/>
          <w:sz w:val="24"/>
          <w:szCs w:val="24"/>
        </w:rPr>
        <w:t>-</w:t>
      </w:r>
      <w:r w:rsidR="00832909">
        <w:rPr>
          <w:rFonts w:ascii="Palatino Linotype" w:hAnsi="Palatino Linotype"/>
          <w:b/>
          <w:sz w:val="24"/>
          <w:szCs w:val="24"/>
        </w:rPr>
        <w:t>Επίσκεψη στους αρχαιολογικούς χώρους</w:t>
      </w:r>
    </w:p>
    <w:p w:rsidR="00FC13DA" w:rsidRDefault="00FC13DA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832909" w:rsidRPr="00FC13DA" w:rsidRDefault="00FC13DA" w:rsidP="00FC13DA">
      <w:pPr>
        <w:spacing w:after="0" w:line="240" w:lineRule="auto"/>
        <w:ind w:right="-569"/>
        <w:contextualSpacing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Είδος εκπαιδευτικού </w:t>
      </w:r>
      <w:r w:rsidR="00832909" w:rsidRPr="00FC13DA">
        <w:rPr>
          <w:rFonts w:ascii="Palatino Linotype" w:hAnsi="Palatino Linotype"/>
          <w:b/>
          <w:sz w:val="24"/>
          <w:szCs w:val="24"/>
          <w:u w:val="single"/>
        </w:rPr>
        <w:t>προγράμματος</w:t>
      </w:r>
      <w:r w:rsidRPr="00FC13DA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832909" w:rsidRDefault="003E616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27" style="position:absolute;margin-left:177.05pt;margin-top:3.45pt;width:13.4pt;height:16.75pt;z-index:251661312"/>
        </w:pict>
      </w:r>
      <w:r w:rsidR="00832909">
        <w:rPr>
          <w:rFonts w:ascii="Palatino Linotype" w:hAnsi="Palatino Linotype"/>
          <w:b/>
          <w:sz w:val="24"/>
          <w:szCs w:val="24"/>
        </w:rPr>
        <w:t xml:space="preserve">-Ενδυμασία                   </w:t>
      </w:r>
    </w:p>
    <w:p w:rsidR="00FC13DA" w:rsidRDefault="003E616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28" style="position:absolute;margin-left:177.05pt;margin-top:14.2pt;width:13.4pt;height:16.75pt;z-index:251662336"/>
        </w:pict>
      </w:r>
    </w:p>
    <w:p w:rsidR="00FC13DA" w:rsidRDefault="00FC13DA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-</w:t>
      </w:r>
      <w:r w:rsidR="00832909">
        <w:rPr>
          <w:rFonts w:ascii="Palatino Linotype" w:hAnsi="Palatino Linotype"/>
          <w:b/>
          <w:sz w:val="24"/>
          <w:szCs w:val="24"/>
        </w:rPr>
        <w:t xml:space="preserve">Διατροφή </w:t>
      </w:r>
    </w:p>
    <w:p w:rsidR="00FC13DA" w:rsidRDefault="00FC13DA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FC13DA" w:rsidRDefault="003E616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29" style="position:absolute;margin-left:177.05pt;margin-top:5pt;width:13.4pt;height:16.75pt;z-index:251663360"/>
        </w:pict>
      </w:r>
      <w:r w:rsidR="00832909">
        <w:rPr>
          <w:rFonts w:ascii="Palatino Linotype" w:hAnsi="Palatino Linotype"/>
          <w:b/>
          <w:sz w:val="24"/>
          <w:szCs w:val="24"/>
        </w:rPr>
        <w:t xml:space="preserve">Αγγειοπλαστική </w:t>
      </w:r>
    </w:p>
    <w:p w:rsidR="00832909" w:rsidRDefault="0083290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</w:p>
    <w:p w:rsidR="00832909" w:rsidRDefault="003E616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30" style="position:absolute;margin-left:177.05pt;margin-top:1.5pt;width:13.4pt;height:16.75pt;z-index:251664384"/>
        </w:pict>
      </w:r>
      <w:r w:rsidR="00832909">
        <w:rPr>
          <w:rFonts w:ascii="Palatino Linotype" w:hAnsi="Palatino Linotype"/>
          <w:b/>
          <w:sz w:val="24"/>
          <w:szCs w:val="24"/>
        </w:rPr>
        <w:t>-Κατοικία</w:t>
      </w:r>
    </w:p>
    <w:p w:rsidR="00FC13DA" w:rsidRDefault="00FC13DA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832909" w:rsidRDefault="003E616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35" style="position:absolute;margin-left:177.05pt;margin-top:1.05pt;width:13.4pt;height:16.75pt;z-index:251668480"/>
        </w:pict>
      </w:r>
      <w:r w:rsidR="00FC13DA">
        <w:rPr>
          <w:rFonts w:ascii="Palatino Linotype" w:hAnsi="Palatino Linotype"/>
          <w:b/>
          <w:sz w:val="24"/>
          <w:szCs w:val="24"/>
        </w:rPr>
        <w:t>-</w:t>
      </w:r>
      <w:r w:rsidR="00832909">
        <w:rPr>
          <w:rFonts w:ascii="Palatino Linotype" w:hAnsi="Palatino Linotype"/>
          <w:b/>
          <w:sz w:val="24"/>
          <w:szCs w:val="24"/>
        </w:rPr>
        <w:t>Αθλητισμός</w:t>
      </w:r>
    </w:p>
    <w:p w:rsidR="00FC13DA" w:rsidRDefault="00FC13DA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832909" w:rsidRDefault="003E616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31" style="position:absolute;margin-left:177.05pt;margin-top:1.5pt;width:13.4pt;height:16.75pt;z-index:251665408"/>
        </w:pict>
      </w:r>
      <w:r w:rsidR="00FC13DA">
        <w:rPr>
          <w:rFonts w:ascii="Palatino Linotype" w:hAnsi="Palatino Linotype"/>
          <w:b/>
          <w:sz w:val="24"/>
          <w:szCs w:val="24"/>
        </w:rPr>
        <w:t>-</w:t>
      </w:r>
      <w:r w:rsidR="00832909">
        <w:rPr>
          <w:rFonts w:ascii="Palatino Linotype" w:hAnsi="Palatino Linotype"/>
          <w:b/>
          <w:sz w:val="24"/>
          <w:szCs w:val="24"/>
        </w:rPr>
        <w:t xml:space="preserve">Εκπαιδευτική Ανασκαφή  </w:t>
      </w:r>
    </w:p>
    <w:p w:rsidR="00832909" w:rsidRDefault="0083290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832909" w:rsidRDefault="0083290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832909" w:rsidRDefault="0083290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832909" w:rsidRDefault="00832909" w:rsidP="00832909">
      <w:pPr>
        <w:rPr>
          <w:rFonts w:ascii="Palatino Linotype" w:hAnsi="Palatino Linotype"/>
          <w:b/>
          <w:sz w:val="24"/>
          <w:szCs w:val="24"/>
        </w:rPr>
      </w:pPr>
    </w:p>
    <w:p w:rsidR="00832909" w:rsidRDefault="00832909" w:rsidP="00832909">
      <w:pPr>
        <w:rPr>
          <w:rFonts w:ascii="Palatino Linotype" w:hAnsi="Palatino Linotype"/>
          <w:b/>
          <w:sz w:val="24"/>
          <w:szCs w:val="24"/>
        </w:rPr>
      </w:pPr>
    </w:p>
    <w:p w:rsidR="00FC13DA" w:rsidRDefault="00FC13DA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</w:p>
    <w:p w:rsidR="00832909" w:rsidRPr="004E44A1" w:rsidRDefault="00832909" w:rsidP="00832909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</w:t>
      </w:r>
    </w:p>
    <w:p w:rsidR="00B2489B" w:rsidRDefault="00B2489B" w:rsidP="00B2489B">
      <w:pPr>
        <w:spacing w:after="0" w:line="240" w:lineRule="auto"/>
        <w:contextualSpacing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lastRenderedPageBreak/>
        <w:t>Ημερ</w:t>
      </w:r>
      <w:proofErr w:type="spellEnd"/>
      <w:r>
        <w:rPr>
          <w:rFonts w:ascii="Palatino Linotype" w:hAnsi="Palatino Linotype"/>
          <w:b/>
          <w:sz w:val="24"/>
          <w:szCs w:val="24"/>
        </w:rPr>
        <w:t>/</w:t>
      </w:r>
      <w:proofErr w:type="spellStart"/>
      <w:r>
        <w:rPr>
          <w:rFonts w:ascii="Palatino Linotype" w:hAnsi="Palatino Linotype"/>
          <w:b/>
          <w:sz w:val="24"/>
          <w:szCs w:val="24"/>
        </w:rPr>
        <w:t>μηνία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: </w:t>
      </w:r>
    </w:p>
    <w:p w:rsidR="00B2489B" w:rsidRDefault="00B2489B" w:rsidP="00832909">
      <w:pPr>
        <w:spacing w:after="0" w:line="240" w:lineRule="auto"/>
        <w:ind w:right="-170"/>
        <w:contextualSpacing/>
        <w:jc w:val="both"/>
        <w:rPr>
          <w:rFonts w:ascii="Palatino Linotype" w:hAnsi="Palatino Linotype"/>
          <w:b/>
          <w:sz w:val="24"/>
          <w:szCs w:val="24"/>
        </w:rPr>
      </w:pPr>
    </w:p>
    <w:p w:rsidR="00832909" w:rsidRDefault="00B2489B" w:rsidP="00832909">
      <w:pPr>
        <w:spacing w:after="0" w:line="240" w:lineRule="auto"/>
        <w:ind w:right="-170"/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4E44A1">
        <w:rPr>
          <w:rFonts w:ascii="Palatino Linotype" w:hAnsi="Palatino Linotype"/>
          <w:b/>
          <w:sz w:val="24"/>
          <w:szCs w:val="24"/>
        </w:rPr>
        <w:t>Προς: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832909" w:rsidRPr="004E44A1">
        <w:rPr>
          <w:rFonts w:ascii="Palatino Linotype" w:hAnsi="Palatino Linotype"/>
          <w:b/>
          <w:sz w:val="24"/>
          <w:szCs w:val="24"/>
        </w:rPr>
        <w:t xml:space="preserve">Εφορεία Αρχαιοτήτων Κοζάνης </w:t>
      </w:r>
    </w:p>
    <w:p w:rsidR="00832909" w:rsidRDefault="00832909" w:rsidP="00832909">
      <w:pPr>
        <w:spacing w:after="0" w:line="240" w:lineRule="auto"/>
        <w:ind w:right="-170"/>
        <w:contextualSpacing/>
        <w:jc w:val="both"/>
        <w:rPr>
          <w:rFonts w:ascii="Palatino Linotype" w:hAnsi="Palatino Linotype"/>
          <w:b/>
          <w:sz w:val="24"/>
          <w:szCs w:val="24"/>
        </w:rPr>
      </w:pPr>
    </w:p>
    <w:p w:rsidR="00832909" w:rsidRPr="0008014A" w:rsidRDefault="00832909" w:rsidP="00832909">
      <w:pPr>
        <w:spacing w:after="0" w:line="240" w:lineRule="auto"/>
        <w:ind w:right="-170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Παρακαλούμε όπως εγκρίνετε την επίσκεψή μας στο/στην ……………………</w:t>
      </w:r>
      <w:r w:rsidR="0050231A">
        <w:rPr>
          <w:rFonts w:ascii="Palatino Linotype" w:hAnsi="Palatino Linotype"/>
          <w:sz w:val="24"/>
          <w:szCs w:val="24"/>
        </w:rPr>
        <w:t>…</w:t>
      </w:r>
      <w:r w:rsidR="00B2489B">
        <w:rPr>
          <w:rFonts w:ascii="Palatino Linotype" w:hAnsi="Palatino Linotype"/>
          <w:sz w:val="24"/>
          <w:szCs w:val="24"/>
        </w:rPr>
        <w:t>…………………………</w:t>
      </w:r>
      <w:r>
        <w:rPr>
          <w:rFonts w:ascii="Palatino Linotype" w:hAnsi="Palatino Linotype"/>
          <w:sz w:val="24"/>
          <w:szCs w:val="24"/>
        </w:rPr>
        <w:t xml:space="preserve"> στο πλαίσιο εκπαιδευτικής δράσης του σχολείου μας.</w:t>
      </w:r>
    </w:p>
    <w:p w:rsidR="00832909" w:rsidRDefault="00832909" w:rsidP="0050231A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FC13DA" w:rsidRDefault="00FC13DA" w:rsidP="0050231A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FC13DA" w:rsidRDefault="00FC13DA" w:rsidP="0050231A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50231A" w:rsidRDefault="0050231A" w:rsidP="0050231A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50231A" w:rsidRDefault="0050231A" w:rsidP="0050231A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50231A" w:rsidRDefault="0050231A" w:rsidP="0050231A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B4209B" w:rsidRDefault="00B4209B" w:rsidP="00B4209B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FC13DA" w:rsidRDefault="00FC13DA" w:rsidP="00B4209B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50231A">
        <w:rPr>
          <w:rFonts w:ascii="Palatino Linotype" w:hAnsi="Palatino Linotype"/>
          <w:b/>
          <w:sz w:val="24"/>
          <w:szCs w:val="24"/>
          <w:u w:val="single"/>
        </w:rPr>
        <w:t>ΑΡΧΑΙΟΛΟΓΙΚΗ ΣΥΛΛΟΓΗ</w:t>
      </w:r>
      <w:r w:rsidR="0050231A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50231A" w:rsidRPr="0050231A">
        <w:rPr>
          <w:rFonts w:ascii="Palatino Linotype" w:hAnsi="Palatino Linotype"/>
          <w:b/>
          <w:sz w:val="24"/>
          <w:szCs w:val="24"/>
          <w:u w:val="single"/>
        </w:rPr>
        <w:t>ΚΟΖΑΝΗΣ</w:t>
      </w:r>
    </w:p>
    <w:p w:rsidR="0050231A" w:rsidRDefault="003E6169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  <w:r w:rsidRPr="003E6169"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36" style="position:absolute;left:0;text-align:left;margin-left:81.45pt;margin-top:16pt;width:13.4pt;height:16.75pt;z-index:251669504"/>
        </w:pict>
      </w:r>
    </w:p>
    <w:p w:rsidR="0050231A" w:rsidRDefault="0050231A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Ξενάγηση</w:t>
      </w:r>
    </w:p>
    <w:p w:rsidR="0050231A" w:rsidRDefault="003E6169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37" style="position:absolute;left:0;text-align:left;margin-left:81.45pt;margin-top:3.8pt;width:13.4pt;height:16.75pt;z-index:251670528"/>
        </w:pict>
      </w:r>
      <w:r w:rsidR="0050231A">
        <w:rPr>
          <w:rFonts w:ascii="Palatino Linotype" w:hAnsi="Palatino Linotype"/>
          <w:b/>
          <w:sz w:val="24"/>
          <w:szCs w:val="24"/>
        </w:rPr>
        <w:t>Επίσκεψη</w:t>
      </w:r>
    </w:p>
    <w:p w:rsidR="0050231A" w:rsidRDefault="0050231A" w:rsidP="00B2489B">
      <w:pPr>
        <w:spacing w:after="0"/>
        <w:ind w:right="-285"/>
        <w:rPr>
          <w:rFonts w:ascii="Palatino Linotype" w:hAnsi="Palatino Linotype"/>
          <w:b/>
          <w:sz w:val="24"/>
          <w:szCs w:val="24"/>
        </w:rPr>
      </w:pPr>
    </w:p>
    <w:p w:rsidR="0050231A" w:rsidRPr="0050231A" w:rsidRDefault="0050231A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  <w:r w:rsidRPr="0050231A">
        <w:rPr>
          <w:rFonts w:ascii="Palatino Linotype" w:hAnsi="Palatino Linotype"/>
          <w:b/>
          <w:sz w:val="24"/>
          <w:szCs w:val="24"/>
          <w:u w:val="single"/>
        </w:rPr>
        <w:t>ΑΡΧΟΝΤΙΚΟ ΝΙΚΟΛΑΟΥ ΒΟΥΡΚΑ</w:t>
      </w:r>
      <w:r w:rsidR="00B4209B">
        <w:rPr>
          <w:rFonts w:ascii="Palatino Linotype" w:hAnsi="Palatino Linotype"/>
          <w:b/>
          <w:sz w:val="24"/>
          <w:szCs w:val="24"/>
          <w:u w:val="single"/>
        </w:rPr>
        <w:t xml:space="preserve"> ΣΤΗΝ ΚΟΖΑΝΗ</w:t>
      </w:r>
    </w:p>
    <w:p w:rsidR="0050231A" w:rsidRDefault="0050231A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</w:rPr>
      </w:pPr>
    </w:p>
    <w:p w:rsidR="0050231A" w:rsidRDefault="003E6169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39" style="position:absolute;left:0;text-align:left;margin-left:80.05pt;margin-top:2.65pt;width:13.4pt;height:16.75pt;z-index:251673600"/>
        </w:pict>
      </w:r>
      <w:r w:rsidR="0050231A">
        <w:rPr>
          <w:rFonts w:ascii="Palatino Linotype" w:hAnsi="Palatino Linotype"/>
          <w:b/>
          <w:sz w:val="24"/>
          <w:szCs w:val="24"/>
        </w:rPr>
        <w:t>Ξενάγηση</w:t>
      </w:r>
    </w:p>
    <w:p w:rsidR="0050231A" w:rsidRDefault="003E6169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38" style="position:absolute;left:0;text-align:left;margin-left:80.85pt;margin-top:3.8pt;width:13.4pt;height:16.75pt;z-index:251672576"/>
        </w:pict>
      </w:r>
      <w:r w:rsidR="0050231A">
        <w:rPr>
          <w:rFonts w:ascii="Palatino Linotype" w:hAnsi="Palatino Linotype"/>
          <w:b/>
          <w:sz w:val="24"/>
          <w:szCs w:val="24"/>
        </w:rPr>
        <w:t>Επίσκεψη</w:t>
      </w:r>
    </w:p>
    <w:p w:rsidR="0050231A" w:rsidRDefault="0050231A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</w:p>
    <w:p w:rsidR="00B2489B" w:rsidRDefault="00B2489B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ΑΡΧΟΝΤΙΚΟ ΠΟΥΛΚΩΣ </w:t>
      </w:r>
    </w:p>
    <w:p w:rsidR="00B2489B" w:rsidRDefault="00B2489B" w:rsidP="00B2489B">
      <w:pPr>
        <w:spacing w:after="0"/>
        <w:ind w:left="-284" w:right="-28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w:pict>
          <v:rect id="_x0000_s1040" style="position:absolute;left:0;text-align:left;margin-left:173.5pt;margin-top:1.6pt;width:13.4pt;height:16.75pt;z-index:251675648"/>
        </w:pic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ΣΤΗ ΣΙΑΤΙΣΤΑ: </w:t>
      </w:r>
      <w:r w:rsidRPr="00174AD8">
        <w:rPr>
          <w:rFonts w:ascii="Palatino Linotype" w:hAnsi="Palatino Linotype"/>
          <w:b/>
          <w:sz w:val="24"/>
          <w:szCs w:val="24"/>
        </w:rPr>
        <w:t xml:space="preserve">         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Επίσκεψη</w:t>
      </w:r>
    </w:p>
    <w:p w:rsidR="0050231A" w:rsidRDefault="0050231A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</w:p>
    <w:p w:rsidR="00B2489B" w:rsidRDefault="00B2489B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ΑΡΧΟΝΤΙΚΟ ΜΑΛΙΟΓΚΑ</w:t>
      </w:r>
    </w:p>
    <w:p w:rsidR="0050231A" w:rsidRDefault="00B2489B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u w:val="single"/>
          <w:lang w:eastAsia="el-GR"/>
        </w:rPr>
        <w:pict>
          <v:rect id="_x0000_s1041" style="position:absolute;left:0;text-align:left;margin-left:173.5pt;margin-top:2pt;width:13.4pt;height:16.75pt;z-index:251676672"/>
        </w:pic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ΣΤΗ ΣΙΑΤΙΣΤΑ: </w:t>
      </w:r>
      <w:r w:rsidRPr="00174AD8">
        <w:rPr>
          <w:rFonts w:ascii="Palatino Linotype" w:hAnsi="Palatino Linotype"/>
          <w:b/>
          <w:sz w:val="24"/>
          <w:szCs w:val="24"/>
        </w:rPr>
        <w:t xml:space="preserve">         </w:t>
      </w:r>
      <w:r>
        <w:rPr>
          <w:rFonts w:ascii="Palatino Linotype" w:hAnsi="Palatino Linotype"/>
          <w:b/>
          <w:sz w:val="24"/>
          <w:szCs w:val="24"/>
        </w:rPr>
        <w:t>Επίσκεψη</w:t>
      </w:r>
    </w:p>
    <w:p w:rsidR="00B2489B" w:rsidRDefault="00B2489B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</w:p>
    <w:p w:rsidR="00B2489B" w:rsidRDefault="00B2489B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noProof/>
          <w:sz w:val="24"/>
          <w:szCs w:val="24"/>
          <w:u w:val="single"/>
          <w:lang w:eastAsia="el-GR"/>
        </w:rPr>
        <w:pict>
          <v:rect id="_x0000_s1042" style="position:absolute;left:0;text-align:left;margin-left:178.3pt;margin-top:18.85pt;width:13.4pt;height:16.75pt;z-index:251677696"/>
        </w:pict>
      </w:r>
      <w:r>
        <w:rPr>
          <w:rFonts w:ascii="Palatino Linotype" w:hAnsi="Palatino Linotype"/>
          <w:b/>
          <w:sz w:val="24"/>
          <w:szCs w:val="24"/>
          <w:u w:val="single"/>
        </w:rPr>
        <w:t>ΜΑΚΕΔΟΝΙΚΟΣ ΤΑΦΟΣ ΣΠΗΛΙΑΣ ΕΟΡΔΑΙΑΣ:</w:t>
      </w:r>
      <w:r w:rsidRPr="00B2489B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                   Επίσκεψη</w:t>
      </w:r>
    </w:p>
    <w:p w:rsidR="0050231A" w:rsidRDefault="0050231A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</w:p>
    <w:p w:rsidR="0050231A" w:rsidRDefault="0050231A" w:rsidP="0050231A">
      <w:pPr>
        <w:spacing w:after="0"/>
        <w:ind w:right="-285"/>
        <w:rPr>
          <w:rFonts w:ascii="Palatino Linotype" w:hAnsi="Palatino Linotype"/>
          <w:b/>
          <w:sz w:val="24"/>
          <w:szCs w:val="24"/>
          <w:u w:val="single"/>
        </w:rPr>
      </w:pPr>
    </w:p>
    <w:p w:rsidR="0050231A" w:rsidRPr="0050231A" w:rsidRDefault="0050231A" w:rsidP="0050231A">
      <w:pPr>
        <w:spacing w:after="0"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50231A">
        <w:rPr>
          <w:rFonts w:ascii="Palatino Linotype" w:hAnsi="Palatino Linotype"/>
          <w:b/>
          <w:sz w:val="24"/>
          <w:szCs w:val="24"/>
        </w:rPr>
        <w:t xml:space="preserve">Ο/Η  </w:t>
      </w:r>
      <w:proofErr w:type="spellStart"/>
      <w:r w:rsidRPr="0050231A">
        <w:rPr>
          <w:rFonts w:ascii="Palatino Linotype" w:hAnsi="Palatino Linotype"/>
          <w:b/>
          <w:sz w:val="24"/>
          <w:szCs w:val="24"/>
        </w:rPr>
        <w:t>αιτ</w:t>
      </w:r>
      <w:proofErr w:type="spellEnd"/>
    </w:p>
    <w:p w:rsidR="0050231A" w:rsidRPr="0050231A" w:rsidRDefault="0050231A" w:rsidP="0050231A">
      <w:pPr>
        <w:spacing w:after="0"/>
        <w:ind w:left="-284" w:right="-285"/>
        <w:rPr>
          <w:rFonts w:ascii="Palatino Linotype" w:hAnsi="Palatino Linotype"/>
          <w:b/>
          <w:sz w:val="24"/>
          <w:szCs w:val="24"/>
          <w:u w:val="single"/>
        </w:rPr>
      </w:pPr>
    </w:p>
    <w:sectPr w:rsidR="0050231A" w:rsidRPr="0050231A" w:rsidSect="00B2489B">
      <w:pgSz w:w="11906" w:h="16838"/>
      <w:pgMar w:top="1134" w:right="567" w:bottom="567" w:left="992" w:header="709" w:footer="709" w:gutter="0"/>
      <w:cols w:num="2" w:space="15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832909"/>
    <w:rsid w:val="00174AD8"/>
    <w:rsid w:val="002A1921"/>
    <w:rsid w:val="00355E5C"/>
    <w:rsid w:val="003E6169"/>
    <w:rsid w:val="0050231A"/>
    <w:rsid w:val="00672156"/>
    <w:rsid w:val="007B535F"/>
    <w:rsid w:val="00832909"/>
    <w:rsid w:val="0093104E"/>
    <w:rsid w:val="00B2489B"/>
    <w:rsid w:val="00B4209B"/>
    <w:rsid w:val="00ED0909"/>
    <w:rsid w:val="00F31177"/>
    <w:rsid w:val="00FC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2996-1A45-4515-AF74-0C84976C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2017-03-15T13:39:00Z</cp:lastPrinted>
  <dcterms:created xsi:type="dcterms:W3CDTF">2017-03-15T12:59:00Z</dcterms:created>
  <dcterms:modified xsi:type="dcterms:W3CDTF">2017-03-16T12:32:00Z</dcterms:modified>
</cp:coreProperties>
</file>